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A6A" w:rsidRDefault="00966A6A" w:rsidP="00966A6A">
      <w:pPr>
        <w:autoSpaceDE w:val="0"/>
        <w:autoSpaceDN w:val="0"/>
        <w:adjustRightInd w:val="0"/>
        <w:rPr>
          <w:rFonts w:cs="Arial"/>
          <w:b/>
          <w:bCs/>
          <w:iCs/>
          <w:sz w:val="20"/>
          <w:szCs w:val="20"/>
        </w:rPr>
      </w:pPr>
      <w:r>
        <w:rPr>
          <w:rFonts w:cs="Arial"/>
          <w:b/>
          <w:bCs/>
          <w:iCs/>
          <w:sz w:val="20"/>
          <w:szCs w:val="20"/>
        </w:rPr>
        <w:t>Allegato 1</w:t>
      </w:r>
    </w:p>
    <w:p w:rsidR="00966A6A" w:rsidRDefault="00966A6A" w:rsidP="00966A6A">
      <w:pPr>
        <w:autoSpaceDE w:val="0"/>
        <w:autoSpaceDN w:val="0"/>
        <w:adjustRightInd w:val="0"/>
        <w:rPr>
          <w:rFonts w:cs="Arial"/>
          <w:b/>
          <w:bCs/>
          <w:i/>
          <w:color w:val="000000" w:themeColor="text1"/>
          <w:sz w:val="20"/>
          <w:szCs w:val="20"/>
        </w:rPr>
      </w:pPr>
      <w:r>
        <w:rPr>
          <w:rFonts w:cs="Arial"/>
          <w:b/>
          <w:bCs/>
          <w:i/>
          <w:color w:val="000000" w:themeColor="text1"/>
          <w:sz w:val="20"/>
          <w:szCs w:val="20"/>
        </w:rPr>
        <w:t>(Su carta intestata dell’operatore economico)</w:t>
      </w:r>
    </w:p>
    <w:p w:rsidR="00966A6A" w:rsidRDefault="00966A6A" w:rsidP="00966A6A">
      <w:pPr>
        <w:autoSpaceDE w:val="0"/>
        <w:autoSpaceDN w:val="0"/>
        <w:adjustRightInd w:val="0"/>
        <w:jc w:val="center"/>
        <w:rPr>
          <w:rFonts w:cs="Arial"/>
          <w:sz w:val="20"/>
          <w:szCs w:val="20"/>
        </w:rPr>
      </w:pPr>
    </w:p>
    <w:p w:rsidR="00966A6A" w:rsidRDefault="002A5BBC" w:rsidP="002A5BBC">
      <w:pPr>
        <w:autoSpaceDE w:val="0"/>
        <w:autoSpaceDN w:val="0"/>
        <w:adjustRightInd w:val="0"/>
        <w:rPr>
          <w:rFonts w:cs="Arial"/>
          <w:b/>
          <w:bCs/>
          <w:color w:val="000000"/>
          <w:sz w:val="20"/>
          <w:szCs w:val="20"/>
        </w:rPr>
      </w:pPr>
      <w:r>
        <w:rPr>
          <w:rFonts w:cs="Arial"/>
          <w:b/>
          <w:bCs/>
          <w:color w:val="000000"/>
          <w:sz w:val="20"/>
          <w:szCs w:val="20"/>
        </w:rPr>
        <w:t xml:space="preserve">                                                                                                   </w:t>
      </w:r>
      <w:proofErr w:type="spellStart"/>
      <w:r w:rsidR="00966A6A">
        <w:rPr>
          <w:rFonts w:cs="Arial"/>
          <w:b/>
          <w:bCs/>
          <w:color w:val="000000"/>
          <w:sz w:val="20"/>
          <w:szCs w:val="20"/>
        </w:rPr>
        <w:t>Spett.le</w:t>
      </w:r>
      <w:proofErr w:type="spellEnd"/>
      <w:r w:rsidR="00966A6A">
        <w:rPr>
          <w:rFonts w:cs="Arial"/>
          <w:b/>
          <w:bCs/>
          <w:color w:val="000000"/>
          <w:sz w:val="20"/>
          <w:szCs w:val="20"/>
        </w:rPr>
        <w:t xml:space="preserve"> </w:t>
      </w:r>
      <w:r>
        <w:rPr>
          <w:rFonts w:cs="Arial"/>
          <w:b/>
          <w:bCs/>
          <w:color w:val="000000"/>
          <w:sz w:val="20"/>
          <w:szCs w:val="20"/>
        </w:rPr>
        <w:t xml:space="preserve"> COMUNE </w:t>
      </w:r>
      <w:proofErr w:type="spellStart"/>
      <w:r>
        <w:rPr>
          <w:rFonts w:cs="Arial"/>
          <w:b/>
          <w:bCs/>
          <w:color w:val="000000"/>
          <w:sz w:val="20"/>
          <w:szCs w:val="20"/>
        </w:rPr>
        <w:t>DI</w:t>
      </w:r>
      <w:proofErr w:type="spellEnd"/>
      <w:r>
        <w:rPr>
          <w:rFonts w:cs="Arial"/>
          <w:b/>
          <w:bCs/>
          <w:color w:val="000000"/>
          <w:sz w:val="20"/>
          <w:szCs w:val="20"/>
        </w:rPr>
        <w:t xml:space="preserve"> DIANO D’ALBA</w:t>
      </w:r>
    </w:p>
    <w:p w:rsidR="00966A6A" w:rsidRDefault="00A22098" w:rsidP="00966A6A">
      <w:pPr>
        <w:autoSpaceDE w:val="0"/>
        <w:autoSpaceDN w:val="0"/>
        <w:adjustRightInd w:val="0"/>
        <w:ind w:left="6372"/>
        <w:rPr>
          <w:rFonts w:cs="Arial"/>
          <w:b/>
          <w:bCs/>
          <w:color w:val="000000"/>
          <w:sz w:val="20"/>
          <w:szCs w:val="20"/>
        </w:rPr>
      </w:pPr>
      <w:r>
        <w:rPr>
          <w:rFonts w:cs="Arial"/>
          <w:b/>
          <w:bCs/>
          <w:color w:val="000000"/>
          <w:sz w:val="20"/>
          <w:szCs w:val="20"/>
        </w:rPr>
        <w:t>Via  Umberto I n. 22</w:t>
      </w:r>
    </w:p>
    <w:p w:rsidR="00966A6A" w:rsidRDefault="00A22098" w:rsidP="00966A6A">
      <w:pPr>
        <w:autoSpaceDE w:val="0"/>
        <w:autoSpaceDN w:val="0"/>
        <w:adjustRightInd w:val="0"/>
        <w:ind w:left="6372"/>
        <w:rPr>
          <w:rFonts w:cs="Arial"/>
          <w:b/>
          <w:bCs/>
          <w:color w:val="000000"/>
          <w:sz w:val="20"/>
          <w:szCs w:val="20"/>
        </w:rPr>
      </w:pPr>
      <w:r>
        <w:rPr>
          <w:rFonts w:cs="Arial"/>
          <w:b/>
          <w:bCs/>
          <w:color w:val="000000"/>
          <w:sz w:val="20"/>
          <w:szCs w:val="20"/>
        </w:rPr>
        <w:t>12055</w:t>
      </w:r>
      <w:r w:rsidR="00966A6A">
        <w:rPr>
          <w:rFonts w:cs="Arial"/>
          <w:b/>
          <w:bCs/>
          <w:color w:val="000000"/>
          <w:sz w:val="20"/>
          <w:szCs w:val="20"/>
        </w:rPr>
        <w:t xml:space="preserve">  </w:t>
      </w:r>
      <w:r>
        <w:rPr>
          <w:rFonts w:cs="Arial"/>
          <w:b/>
          <w:bCs/>
          <w:color w:val="000000"/>
          <w:sz w:val="20"/>
          <w:szCs w:val="20"/>
        </w:rPr>
        <w:t xml:space="preserve">DIANO D’ALBA </w:t>
      </w:r>
      <w:r w:rsidR="00966A6A">
        <w:rPr>
          <w:rFonts w:cs="Arial"/>
          <w:b/>
          <w:bCs/>
          <w:color w:val="000000"/>
          <w:sz w:val="20"/>
          <w:szCs w:val="20"/>
        </w:rPr>
        <w:t xml:space="preserve"> (CN) </w:t>
      </w:r>
    </w:p>
    <w:p w:rsidR="00966A6A" w:rsidRDefault="00966A6A" w:rsidP="00966A6A">
      <w:pPr>
        <w:autoSpaceDE w:val="0"/>
        <w:autoSpaceDN w:val="0"/>
        <w:adjustRightInd w:val="0"/>
        <w:jc w:val="both"/>
        <w:rPr>
          <w:rFonts w:cs="Arial"/>
          <w:color w:val="000000"/>
          <w:sz w:val="20"/>
          <w:szCs w:val="20"/>
        </w:rPr>
      </w:pPr>
    </w:p>
    <w:p w:rsidR="00966A6A" w:rsidRDefault="00966A6A" w:rsidP="00966A6A">
      <w:pPr>
        <w:autoSpaceDE w:val="0"/>
        <w:autoSpaceDN w:val="0"/>
        <w:adjustRightInd w:val="0"/>
        <w:jc w:val="both"/>
        <w:rPr>
          <w:rFonts w:cs="Arial"/>
          <w:color w:val="000000"/>
          <w:sz w:val="20"/>
          <w:szCs w:val="20"/>
        </w:rPr>
      </w:pPr>
    </w:p>
    <w:p w:rsidR="00966A6A" w:rsidRDefault="00966A6A" w:rsidP="00966A6A">
      <w:pPr>
        <w:widowControl w:val="0"/>
        <w:rPr>
          <w:rFonts w:cs="Arial"/>
          <w:sz w:val="20"/>
          <w:szCs w:val="20"/>
        </w:rPr>
      </w:pPr>
    </w:p>
    <w:p w:rsidR="00966A6A" w:rsidRDefault="00966A6A" w:rsidP="00966A6A">
      <w:pPr>
        <w:widowControl w:val="0"/>
        <w:rPr>
          <w:rFonts w:cs="Arial"/>
          <w:sz w:val="20"/>
          <w:szCs w:val="20"/>
        </w:rPr>
      </w:pPr>
    </w:p>
    <w:p w:rsidR="00966A6A" w:rsidRDefault="00966A6A" w:rsidP="00966A6A">
      <w:pPr>
        <w:pStyle w:val="Sottotitolo"/>
        <w:widowControl w:val="0"/>
        <w:tabs>
          <w:tab w:val="left" w:pos="1418"/>
        </w:tabs>
        <w:spacing w:before="120" w:after="120"/>
        <w:ind w:left="1418" w:hanging="1418"/>
        <w:jc w:val="both"/>
        <w:rPr>
          <w:rFonts w:ascii="Arial" w:hAnsi="Arial" w:cs="Arial"/>
          <w:b w:val="0"/>
          <w:sz w:val="20"/>
          <w:szCs w:val="20"/>
        </w:rPr>
      </w:pPr>
      <w:r>
        <w:rPr>
          <w:rFonts w:ascii="Arial" w:hAnsi="Arial" w:cs="Arial"/>
          <w:b w:val="0"/>
          <w:bCs w:val="0"/>
          <w:sz w:val="20"/>
          <w:szCs w:val="20"/>
        </w:rPr>
        <w:t>OGGETTO:</w:t>
      </w:r>
      <w:r>
        <w:rPr>
          <w:rFonts w:ascii="Arial" w:hAnsi="Arial" w:cs="Arial"/>
          <w:b w:val="0"/>
          <w:bCs w:val="0"/>
          <w:sz w:val="20"/>
          <w:szCs w:val="20"/>
        </w:rPr>
        <w:tab/>
        <w:t xml:space="preserve">Procedura negoziata sotto soglia per l’affidamento dei </w:t>
      </w:r>
      <w:r w:rsidR="00A22098">
        <w:rPr>
          <w:rFonts w:ascii="Arial" w:hAnsi="Arial" w:cs="Arial"/>
          <w:i/>
          <w:sz w:val="20"/>
          <w:szCs w:val="20"/>
        </w:rPr>
        <w:t xml:space="preserve">“Lavori di somma urgenza per ripristino transito strada comunale </w:t>
      </w:r>
      <w:proofErr w:type="spellStart"/>
      <w:r w:rsidR="00A22098">
        <w:rPr>
          <w:rFonts w:ascii="Arial" w:hAnsi="Arial" w:cs="Arial"/>
          <w:i/>
          <w:sz w:val="20"/>
          <w:szCs w:val="20"/>
        </w:rPr>
        <w:t>Pittatori</w:t>
      </w:r>
      <w:proofErr w:type="spellEnd"/>
      <w:r w:rsidR="00A22098">
        <w:rPr>
          <w:rFonts w:ascii="Arial" w:hAnsi="Arial" w:cs="Arial"/>
          <w:i/>
          <w:sz w:val="20"/>
          <w:szCs w:val="20"/>
        </w:rPr>
        <w:t xml:space="preserve"> (Eccezionali eventi meteorologici del </w:t>
      </w:r>
      <w:proofErr w:type="spellStart"/>
      <w:r w:rsidR="00A22098">
        <w:rPr>
          <w:rFonts w:ascii="Arial" w:hAnsi="Arial" w:cs="Arial"/>
          <w:i/>
          <w:sz w:val="20"/>
          <w:szCs w:val="20"/>
        </w:rPr>
        <w:t>mse</w:t>
      </w:r>
      <w:proofErr w:type="spellEnd"/>
      <w:r w:rsidR="00A22098">
        <w:rPr>
          <w:rFonts w:ascii="Arial" w:hAnsi="Arial" w:cs="Arial"/>
          <w:i/>
          <w:sz w:val="20"/>
          <w:szCs w:val="20"/>
        </w:rPr>
        <w:t xml:space="preserve"> di marzo 2015- Interventi ai sensi </w:t>
      </w:r>
      <w:proofErr w:type="spellStart"/>
      <w:r w:rsidR="00A22098">
        <w:rPr>
          <w:rFonts w:ascii="Arial" w:hAnsi="Arial" w:cs="Arial"/>
          <w:i/>
          <w:sz w:val="20"/>
          <w:szCs w:val="20"/>
        </w:rPr>
        <w:t>O.C.D.P.C.</w:t>
      </w:r>
      <w:proofErr w:type="spellEnd"/>
      <w:r w:rsidR="00A22098">
        <w:rPr>
          <w:rFonts w:ascii="Arial" w:hAnsi="Arial" w:cs="Arial"/>
          <w:i/>
          <w:sz w:val="20"/>
          <w:szCs w:val="20"/>
        </w:rPr>
        <w:t xml:space="preserve"> n.269 del 24/07/2015)</w:t>
      </w:r>
      <w:r>
        <w:rPr>
          <w:rFonts w:ascii="Arial" w:hAnsi="Arial" w:cs="Arial"/>
          <w:b w:val="0"/>
          <w:sz w:val="20"/>
          <w:szCs w:val="20"/>
        </w:rPr>
        <w:t>” -</w:t>
      </w:r>
      <w:r>
        <w:rPr>
          <w:rFonts w:ascii="Arial" w:hAnsi="Arial" w:cs="Arial"/>
          <w:b w:val="0"/>
          <w:bCs w:val="0"/>
          <w:sz w:val="20"/>
          <w:szCs w:val="20"/>
        </w:rPr>
        <w:t xml:space="preserve"> Istanza di ammissione alla gara e dichiarazione del possesso dei requisiti.</w:t>
      </w:r>
    </w:p>
    <w:p w:rsidR="00966A6A" w:rsidRDefault="00966A6A" w:rsidP="00966A6A">
      <w:pPr>
        <w:pStyle w:val="Corpodeltesto3"/>
        <w:spacing w:line="360" w:lineRule="auto"/>
        <w:rPr>
          <w:rFonts w:cs="Arial"/>
          <w:sz w:val="20"/>
          <w:szCs w:val="20"/>
        </w:rPr>
      </w:pPr>
    </w:p>
    <w:p w:rsidR="00966A6A" w:rsidRDefault="00966A6A" w:rsidP="00966A6A">
      <w:pPr>
        <w:widowControl w:val="0"/>
        <w:spacing w:before="60" w:line="320" w:lineRule="exact"/>
        <w:rPr>
          <w:rFonts w:cs="Arial"/>
          <w:sz w:val="20"/>
          <w:szCs w:val="20"/>
        </w:rPr>
      </w:pPr>
      <w:r>
        <w:rPr>
          <w:rFonts w:cs="Arial"/>
          <w:sz w:val="20"/>
          <w:szCs w:val="20"/>
        </w:rPr>
        <w:t xml:space="preserve">Il/La sottoscritto/a </w:t>
      </w:r>
      <w:proofErr w:type="spellStart"/>
      <w:r>
        <w:rPr>
          <w:rFonts w:cs="Arial"/>
          <w:sz w:val="20"/>
          <w:szCs w:val="20"/>
        </w:rPr>
        <w:t>…………………………………………………</w:t>
      </w:r>
      <w:proofErr w:type="spellEnd"/>
      <w:r>
        <w:rPr>
          <w:rFonts w:cs="Arial"/>
          <w:sz w:val="20"/>
          <w:szCs w:val="20"/>
        </w:rPr>
        <w:t xml:space="preserve">. Nato a </w:t>
      </w:r>
      <w:proofErr w:type="spellStart"/>
      <w:r>
        <w:rPr>
          <w:rFonts w:cs="Arial"/>
          <w:sz w:val="20"/>
          <w:szCs w:val="20"/>
        </w:rPr>
        <w:t>………………………</w:t>
      </w:r>
      <w:proofErr w:type="spellEnd"/>
      <w:r>
        <w:rPr>
          <w:rFonts w:cs="Arial"/>
          <w:sz w:val="20"/>
          <w:szCs w:val="20"/>
        </w:rPr>
        <w:br/>
        <w:t xml:space="preserve">il </w:t>
      </w:r>
      <w:proofErr w:type="spellStart"/>
      <w:r>
        <w:rPr>
          <w:rFonts w:cs="Arial"/>
          <w:sz w:val="20"/>
          <w:szCs w:val="20"/>
        </w:rPr>
        <w:t>………………………</w:t>
      </w:r>
      <w:proofErr w:type="spellEnd"/>
      <w:r>
        <w:rPr>
          <w:rFonts w:cs="Arial"/>
          <w:sz w:val="20"/>
          <w:szCs w:val="20"/>
        </w:rPr>
        <w:t xml:space="preserve"> C.F. </w:t>
      </w:r>
      <w:proofErr w:type="spellStart"/>
      <w:r>
        <w:rPr>
          <w:rFonts w:cs="Arial"/>
          <w:sz w:val="20"/>
          <w:szCs w:val="20"/>
        </w:rPr>
        <w:t>………………………………</w:t>
      </w:r>
      <w:proofErr w:type="spellEnd"/>
      <w:r>
        <w:rPr>
          <w:rFonts w:cs="Arial"/>
          <w:sz w:val="20"/>
          <w:szCs w:val="20"/>
        </w:rPr>
        <w:t xml:space="preserve">.. residente a </w:t>
      </w:r>
      <w:proofErr w:type="spellStart"/>
      <w:r>
        <w:rPr>
          <w:rFonts w:cs="Arial"/>
          <w:sz w:val="20"/>
          <w:szCs w:val="20"/>
        </w:rPr>
        <w:t>……………….………</w:t>
      </w:r>
      <w:proofErr w:type="spellEnd"/>
      <w:r>
        <w:rPr>
          <w:rFonts w:cs="Arial"/>
          <w:sz w:val="20"/>
          <w:szCs w:val="20"/>
        </w:rPr>
        <w:t>..</w:t>
      </w:r>
      <w:r>
        <w:rPr>
          <w:rFonts w:cs="Arial"/>
          <w:sz w:val="20"/>
          <w:szCs w:val="20"/>
        </w:rPr>
        <w:br/>
        <w:t xml:space="preserve">indirizzo </w:t>
      </w:r>
      <w:proofErr w:type="spellStart"/>
      <w:r>
        <w:rPr>
          <w:rFonts w:cs="Arial"/>
          <w:sz w:val="20"/>
          <w:szCs w:val="20"/>
        </w:rPr>
        <w:t>…………………………………</w:t>
      </w:r>
      <w:proofErr w:type="spellEnd"/>
      <w:r>
        <w:rPr>
          <w:rFonts w:cs="Arial"/>
          <w:sz w:val="20"/>
          <w:szCs w:val="20"/>
        </w:rPr>
        <w:t>..</w:t>
      </w:r>
      <w:proofErr w:type="spellStart"/>
      <w:r>
        <w:rPr>
          <w:rFonts w:cs="Arial"/>
          <w:sz w:val="20"/>
          <w:szCs w:val="20"/>
        </w:rPr>
        <w:t>……</w:t>
      </w:r>
      <w:proofErr w:type="spellEnd"/>
      <w:r>
        <w:rPr>
          <w:rFonts w:cs="Arial"/>
          <w:sz w:val="20"/>
          <w:szCs w:val="20"/>
        </w:rPr>
        <w:t xml:space="preserve">.. n. civico </w:t>
      </w:r>
      <w:proofErr w:type="spellStart"/>
      <w:r>
        <w:rPr>
          <w:rFonts w:cs="Arial"/>
          <w:sz w:val="20"/>
          <w:szCs w:val="20"/>
        </w:rPr>
        <w:t>……………</w:t>
      </w:r>
      <w:proofErr w:type="spellEnd"/>
      <w:r>
        <w:rPr>
          <w:rFonts w:cs="Arial"/>
          <w:sz w:val="20"/>
          <w:szCs w:val="20"/>
        </w:rPr>
        <w:t xml:space="preserve"> </w:t>
      </w:r>
      <w:proofErr w:type="spellStart"/>
      <w:r>
        <w:rPr>
          <w:rFonts w:cs="Arial"/>
          <w:sz w:val="20"/>
          <w:szCs w:val="20"/>
        </w:rPr>
        <w:t>cap</w:t>
      </w:r>
      <w:proofErr w:type="spellEnd"/>
      <w:r>
        <w:rPr>
          <w:rFonts w:cs="Arial"/>
          <w:sz w:val="20"/>
          <w:szCs w:val="20"/>
        </w:rPr>
        <w:t xml:space="preserve"> </w:t>
      </w:r>
      <w:proofErr w:type="spellStart"/>
      <w:r>
        <w:rPr>
          <w:rFonts w:cs="Arial"/>
          <w:sz w:val="20"/>
          <w:szCs w:val="20"/>
        </w:rPr>
        <w:t>……………………</w:t>
      </w:r>
      <w:proofErr w:type="spellEnd"/>
      <w:r>
        <w:rPr>
          <w:rFonts w:cs="Arial"/>
          <w:sz w:val="20"/>
          <w:szCs w:val="20"/>
        </w:rPr>
        <w:t>..</w:t>
      </w:r>
    </w:p>
    <w:p w:rsidR="00966A6A" w:rsidRPr="003D6527" w:rsidRDefault="00966A6A" w:rsidP="00966A6A">
      <w:pPr>
        <w:pStyle w:val="Titolo4"/>
        <w:tabs>
          <w:tab w:val="left" w:pos="720"/>
        </w:tabs>
        <w:jc w:val="center"/>
        <w:rPr>
          <w:rFonts w:ascii="Arial" w:hAnsi="Arial" w:cs="Arial"/>
          <w:b w:val="0"/>
          <w:bCs w:val="0"/>
          <w:color w:val="000000" w:themeColor="text1"/>
          <w:spacing w:val="80"/>
          <w:kern w:val="32"/>
          <w:sz w:val="20"/>
          <w:szCs w:val="20"/>
        </w:rPr>
      </w:pPr>
      <w:r w:rsidRPr="003D6527">
        <w:rPr>
          <w:rFonts w:ascii="Arial" w:hAnsi="Arial" w:cs="Arial"/>
          <w:b w:val="0"/>
          <w:bCs w:val="0"/>
          <w:iCs w:val="0"/>
          <w:color w:val="000000" w:themeColor="text1"/>
          <w:spacing w:val="80"/>
          <w:kern w:val="32"/>
          <w:sz w:val="20"/>
          <w:szCs w:val="20"/>
        </w:rPr>
        <w:t>CHIEDE</w:t>
      </w:r>
    </w:p>
    <w:p w:rsidR="00966A6A" w:rsidRDefault="00966A6A" w:rsidP="00966A6A">
      <w:pPr>
        <w:tabs>
          <w:tab w:val="left" w:pos="720"/>
        </w:tabs>
        <w:jc w:val="center"/>
        <w:rPr>
          <w:rFonts w:cs="Arial"/>
          <w:b/>
          <w:bCs/>
          <w:sz w:val="20"/>
          <w:szCs w:val="20"/>
        </w:rPr>
      </w:pPr>
    </w:p>
    <w:p w:rsidR="00966A6A" w:rsidRDefault="00966A6A" w:rsidP="00966A6A">
      <w:pPr>
        <w:pStyle w:val="Corpodeltesto2"/>
        <w:tabs>
          <w:tab w:val="left" w:pos="720"/>
        </w:tabs>
        <w:spacing w:line="240" w:lineRule="exact"/>
        <w:rPr>
          <w:rFonts w:cs="Arial"/>
        </w:rPr>
      </w:pPr>
      <w:r>
        <w:rPr>
          <w:rFonts w:cs="Arial"/>
        </w:rPr>
        <w:t>di partecipare alla gara in oggetto indicata e consapevole della decadenza dai benefici e delle sanzioni penali previste per il caso di dichiarazione mendace o contenente dati non più rispondenti a verità, così come stabilito dagli articoli 75 e 76 del D.P.R. 28/12/2000 n. 445,</w:t>
      </w:r>
    </w:p>
    <w:p w:rsidR="00966A6A" w:rsidRDefault="00966A6A" w:rsidP="00966A6A">
      <w:pPr>
        <w:pStyle w:val="Titolo1"/>
        <w:keepNext w:val="0"/>
        <w:widowControl w:val="0"/>
        <w:spacing w:before="120" w:after="120"/>
        <w:jc w:val="center"/>
        <w:rPr>
          <w:rFonts w:ascii="Arial" w:hAnsi="Arial" w:cs="Arial"/>
          <w:spacing w:val="80"/>
          <w:sz w:val="20"/>
          <w:szCs w:val="20"/>
        </w:rPr>
      </w:pPr>
      <w:r>
        <w:rPr>
          <w:b/>
          <w:bCs/>
          <w:iCs w:val="0"/>
          <w:spacing w:val="80"/>
          <w:sz w:val="20"/>
          <w:szCs w:val="20"/>
        </w:rPr>
        <w:t>DICHIARA</w:t>
      </w:r>
    </w:p>
    <w:p w:rsidR="00966A6A" w:rsidRDefault="00966A6A" w:rsidP="00966A6A">
      <w:pPr>
        <w:widowControl w:val="0"/>
        <w:numPr>
          <w:ilvl w:val="0"/>
          <w:numId w:val="7"/>
        </w:numPr>
        <w:spacing w:line="288" w:lineRule="auto"/>
        <w:ind w:left="284" w:hanging="284"/>
        <w:rPr>
          <w:rFonts w:cs="Arial"/>
          <w:sz w:val="20"/>
          <w:szCs w:val="20"/>
        </w:rPr>
      </w:pPr>
      <w:r>
        <w:rPr>
          <w:rFonts w:cs="Arial"/>
          <w:sz w:val="20"/>
          <w:szCs w:val="20"/>
        </w:rPr>
        <w:t xml:space="preserve">di essere il legale rappresentante, con la qualifica di </w:t>
      </w:r>
      <w:proofErr w:type="spellStart"/>
      <w:r>
        <w:rPr>
          <w:rFonts w:cs="Arial"/>
          <w:sz w:val="20"/>
          <w:szCs w:val="20"/>
        </w:rPr>
        <w:t>………………………………………</w:t>
      </w:r>
      <w:proofErr w:type="spellEnd"/>
      <w:r>
        <w:rPr>
          <w:rFonts w:cs="Arial"/>
          <w:sz w:val="20"/>
          <w:szCs w:val="20"/>
        </w:rPr>
        <w:t>.</w:t>
      </w:r>
    </w:p>
    <w:p w:rsidR="00966A6A" w:rsidRDefault="003E217A" w:rsidP="003E217A">
      <w:pPr>
        <w:widowControl w:val="0"/>
        <w:spacing w:line="288" w:lineRule="auto"/>
        <w:rPr>
          <w:rFonts w:cs="Arial"/>
          <w:sz w:val="20"/>
          <w:szCs w:val="20"/>
        </w:rPr>
      </w:pPr>
      <w:r>
        <w:rPr>
          <w:rFonts w:cs="Arial"/>
          <w:sz w:val="20"/>
          <w:szCs w:val="20"/>
        </w:rPr>
        <w:t xml:space="preserve">        </w:t>
      </w:r>
      <w:r w:rsidR="00966A6A">
        <w:rPr>
          <w:rFonts w:cs="Arial"/>
          <w:sz w:val="20"/>
          <w:szCs w:val="20"/>
        </w:rPr>
        <w:t xml:space="preserve">(indicare la qualifica del legale </w:t>
      </w:r>
      <w:proofErr w:type="spellStart"/>
      <w:r w:rsidR="00966A6A">
        <w:rPr>
          <w:rFonts w:cs="Arial"/>
          <w:sz w:val="20"/>
          <w:szCs w:val="20"/>
        </w:rPr>
        <w:t>rappr</w:t>
      </w:r>
      <w:proofErr w:type="spellEnd"/>
      <w:r w:rsidR="00966A6A">
        <w:rPr>
          <w:rFonts w:cs="Arial"/>
          <w:sz w:val="20"/>
          <w:szCs w:val="20"/>
        </w:rPr>
        <w:t>. all’interno dell’impresa)</w:t>
      </w:r>
    </w:p>
    <w:p w:rsidR="00966A6A" w:rsidRDefault="00966A6A" w:rsidP="00966A6A">
      <w:pPr>
        <w:widowControl w:val="0"/>
        <w:numPr>
          <w:ilvl w:val="12"/>
          <w:numId w:val="0"/>
        </w:numPr>
        <w:tabs>
          <w:tab w:val="left" w:pos="284"/>
        </w:tabs>
        <w:spacing w:line="288" w:lineRule="auto"/>
        <w:rPr>
          <w:rFonts w:cs="Arial"/>
          <w:sz w:val="20"/>
          <w:szCs w:val="20"/>
        </w:rPr>
      </w:pPr>
      <w:r>
        <w:rPr>
          <w:rFonts w:cs="Arial"/>
          <w:sz w:val="20"/>
          <w:szCs w:val="20"/>
        </w:rPr>
        <w:tab/>
        <w:t>della ditta ...</w:t>
      </w:r>
      <w:proofErr w:type="spellStart"/>
      <w:r>
        <w:rPr>
          <w:rFonts w:cs="Arial"/>
          <w:sz w:val="20"/>
          <w:szCs w:val="20"/>
        </w:rPr>
        <w:t>………………………………………………………………………………………</w:t>
      </w:r>
      <w:proofErr w:type="spellEnd"/>
    </w:p>
    <w:p w:rsidR="00966A6A" w:rsidRDefault="003E217A" w:rsidP="00966A6A">
      <w:pPr>
        <w:widowControl w:val="0"/>
        <w:numPr>
          <w:ilvl w:val="12"/>
          <w:numId w:val="0"/>
        </w:numPr>
        <w:tabs>
          <w:tab w:val="left" w:pos="384"/>
        </w:tabs>
        <w:spacing w:line="288" w:lineRule="auto"/>
        <w:ind w:left="384"/>
        <w:rPr>
          <w:rFonts w:cs="Arial"/>
          <w:sz w:val="20"/>
          <w:szCs w:val="20"/>
        </w:rPr>
      </w:pPr>
      <w:r>
        <w:rPr>
          <w:rFonts w:cs="Arial"/>
          <w:sz w:val="20"/>
          <w:szCs w:val="20"/>
        </w:rPr>
        <w:t xml:space="preserve"> </w:t>
      </w:r>
      <w:r w:rsidR="00966A6A">
        <w:rPr>
          <w:rFonts w:cs="Arial"/>
          <w:sz w:val="20"/>
          <w:szCs w:val="20"/>
        </w:rPr>
        <w:t xml:space="preserve">(indicare l’esatta denominazione comprensiva della forma giuridica) </w:t>
      </w:r>
    </w:p>
    <w:p w:rsidR="003E217A" w:rsidRDefault="00966A6A" w:rsidP="00966A6A">
      <w:pPr>
        <w:pStyle w:val="Rientrocorpodeltesto2"/>
        <w:widowControl w:val="0"/>
        <w:spacing w:after="0" w:line="288" w:lineRule="auto"/>
        <w:rPr>
          <w:rFonts w:ascii="Arial" w:hAnsi="Arial" w:cs="Arial"/>
          <w:sz w:val="20"/>
          <w:szCs w:val="20"/>
        </w:rPr>
      </w:pPr>
      <w:r>
        <w:rPr>
          <w:rFonts w:ascii="Arial" w:hAnsi="Arial" w:cs="Arial"/>
          <w:sz w:val="20"/>
          <w:szCs w:val="20"/>
        </w:rPr>
        <w:t xml:space="preserve">oggetto sociale </w:t>
      </w:r>
      <w:proofErr w:type="spellStart"/>
      <w:r>
        <w:rPr>
          <w:rFonts w:ascii="Arial" w:hAnsi="Arial" w:cs="Arial"/>
          <w:sz w:val="20"/>
          <w:szCs w:val="20"/>
        </w:rPr>
        <w:t>….………………………………………………………………………………</w:t>
      </w:r>
      <w:proofErr w:type="spellEnd"/>
      <w:r>
        <w:rPr>
          <w:rFonts w:ascii="Arial" w:hAnsi="Arial" w:cs="Arial"/>
          <w:sz w:val="20"/>
          <w:szCs w:val="20"/>
        </w:rPr>
        <w:t>..</w:t>
      </w:r>
      <w:r>
        <w:rPr>
          <w:rFonts w:ascii="Arial" w:hAnsi="Arial" w:cs="Arial"/>
          <w:sz w:val="20"/>
          <w:szCs w:val="20"/>
        </w:rPr>
        <w:br/>
        <w:t xml:space="preserve">Con sede legale in </w:t>
      </w:r>
      <w:proofErr w:type="spellStart"/>
      <w:r>
        <w:rPr>
          <w:rFonts w:ascii="Arial" w:hAnsi="Arial" w:cs="Arial"/>
          <w:sz w:val="20"/>
          <w:szCs w:val="20"/>
        </w:rPr>
        <w:t>…………………………</w:t>
      </w:r>
      <w:proofErr w:type="spellEnd"/>
      <w:r>
        <w:rPr>
          <w:rFonts w:ascii="Arial" w:hAnsi="Arial" w:cs="Arial"/>
          <w:sz w:val="20"/>
          <w:szCs w:val="20"/>
        </w:rPr>
        <w:t xml:space="preserve"> indirizzo </w:t>
      </w:r>
      <w:proofErr w:type="spellStart"/>
      <w:r>
        <w:rPr>
          <w:rFonts w:ascii="Arial" w:hAnsi="Arial" w:cs="Arial"/>
          <w:sz w:val="20"/>
          <w:szCs w:val="20"/>
        </w:rPr>
        <w:t>………………………………</w:t>
      </w:r>
      <w:proofErr w:type="spellEnd"/>
      <w:r>
        <w:rPr>
          <w:rFonts w:ascii="Arial" w:hAnsi="Arial" w:cs="Arial"/>
          <w:sz w:val="20"/>
          <w:szCs w:val="20"/>
        </w:rPr>
        <w:t xml:space="preserve">.. n. </w:t>
      </w:r>
      <w:proofErr w:type="spellStart"/>
      <w:r>
        <w:rPr>
          <w:rFonts w:ascii="Arial" w:hAnsi="Arial" w:cs="Arial"/>
          <w:sz w:val="20"/>
          <w:szCs w:val="20"/>
        </w:rPr>
        <w:t>……</w:t>
      </w:r>
      <w:proofErr w:type="spellEnd"/>
      <w:r>
        <w:rPr>
          <w:rFonts w:ascii="Arial" w:hAnsi="Arial" w:cs="Arial"/>
          <w:sz w:val="20"/>
          <w:szCs w:val="20"/>
        </w:rPr>
        <w:t xml:space="preserve"> </w:t>
      </w:r>
      <w:proofErr w:type="spellStart"/>
      <w:r>
        <w:rPr>
          <w:rFonts w:ascii="Arial" w:hAnsi="Arial" w:cs="Arial"/>
          <w:sz w:val="20"/>
          <w:szCs w:val="20"/>
        </w:rPr>
        <w:t>cap</w:t>
      </w:r>
      <w:proofErr w:type="spellEnd"/>
      <w:r>
        <w:rPr>
          <w:rFonts w:ascii="Arial" w:hAnsi="Arial" w:cs="Arial"/>
          <w:sz w:val="20"/>
          <w:szCs w:val="20"/>
        </w:rPr>
        <w:t xml:space="preserve"> </w:t>
      </w:r>
      <w:proofErr w:type="spellStart"/>
      <w:r>
        <w:rPr>
          <w:rFonts w:ascii="Arial" w:hAnsi="Arial" w:cs="Arial"/>
          <w:sz w:val="20"/>
          <w:szCs w:val="20"/>
        </w:rPr>
        <w:t>……………</w:t>
      </w:r>
      <w:proofErr w:type="spellEnd"/>
      <w:r>
        <w:rPr>
          <w:rFonts w:ascii="Arial" w:hAnsi="Arial" w:cs="Arial"/>
          <w:sz w:val="20"/>
          <w:szCs w:val="20"/>
        </w:rPr>
        <w:br/>
        <w:t xml:space="preserve">domicilio eletto per le comunicazioni: località </w:t>
      </w:r>
      <w:proofErr w:type="spellStart"/>
      <w:r>
        <w:rPr>
          <w:rFonts w:ascii="Arial" w:hAnsi="Arial" w:cs="Arial"/>
          <w:sz w:val="20"/>
          <w:szCs w:val="20"/>
        </w:rPr>
        <w:t>…………………</w:t>
      </w:r>
      <w:proofErr w:type="spellEnd"/>
      <w:r>
        <w:rPr>
          <w:rFonts w:ascii="Arial" w:hAnsi="Arial" w:cs="Arial"/>
          <w:sz w:val="20"/>
          <w:szCs w:val="20"/>
        </w:rPr>
        <w:t xml:space="preserve">.. via </w:t>
      </w:r>
      <w:proofErr w:type="spellStart"/>
      <w:r>
        <w:rPr>
          <w:rFonts w:ascii="Arial" w:hAnsi="Arial" w:cs="Arial"/>
          <w:sz w:val="20"/>
          <w:szCs w:val="20"/>
        </w:rPr>
        <w:t>………………………</w:t>
      </w:r>
      <w:proofErr w:type="spellEnd"/>
      <w:r>
        <w:rPr>
          <w:rFonts w:ascii="Arial" w:hAnsi="Arial" w:cs="Arial"/>
          <w:sz w:val="20"/>
          <w:szCs w:val="20"/>
        </w:rPr>
        <w:t xml:space="preserve">. n. </w:t>
      </w:r>
      <w:proofErr w:type="spellStart"/>
      <w:r>
        <w:rPr>
          <w:rFonts w:ascii="Arial" w:hAnsi="Arial" w:cs="Arial"/>
          <w:sz w:val="20"/>
          <w:szCs w:val="20"/>
        </w:rPr>
        <w:t>…………</w:t>
      </w:r>
      <w:proofErr w:type="spellEnd"/>
      <w:r>
        <w:rPr>
          <w:rFonts w:ascii="Arial" w:hAnsi="Arial" w:cs="Arial"/>
          <w:sz w:val="20"/>
          <w:szCs w:val="20"/>
        </w:rPr>
        <w:t xml:space="preserve"> </w:t>
      </w:r>
    </w:p>
    <w:p w:rsidR="00966A6A" w:rsidRDefault="00966A6A" w:rsidP="00966A6A">
      <w:pPr>
        <w:pStyle w:val="Rientrocorpodeltesto2"/>
        <w:widowControl w:val="0"/>
        <w:spacing w:after="0" w:line="288" w:lineRule="auto"/>
        <w:rPr>
          <w:rFonts w:ascii="Arial" w:hAnsi="Arial" w:cs="Arial"/>
          <w:sz w:val="20"/>
          <w:szCs w:val="20"/>
        </w:rPr>
      </w:pPr>
      <w:proofErr w:type="spellStart"/>
      <w:r>
        <w:rPr>
          <w:rFonts w:ascii="Arial" w:hAnsi="Arial" w:cs="Arial"/>
          <w:sz w:val="20"/>
          <w:szCs w:val="20"/>
        </w:rPr>
        <w:t>cap</w:t>
      </w:r>
      <w:proofErr w:type="spellEnd"/>
      <w:r>
        <w:rPr>
          <w:rFonts w:ascii="Arial" w:hAnsi="Arial" w:cs="Arial"/>
          <w:sz w:val="20"/>
          <w:szCs w:val="20"/>
        </w:rPr>
        <w:t xml:space="preserve"> …..</w:t>
      </w:r>
      <w:proofErr w:type="spellStart"/>
      <w:r>
        <w:rPr>
          <w:rFonts w:ascii="Arial" w:hAnsi="Arial" w:cs="Arial"/>
          <w:sz w:val="20"/>
          <w:szCs w:val="20"/>
        </w:rPr>
        <w:t>……………</w:t>
      </w:r>
      <w:proofErr w:type="spellEnd"/>
      <w:r>
        <w:rPr>
          <w:rFonts w:ascii="Arial" w:hAnsi="Arial" w:cs="Arial"/>
          <w:sz w:val="20"/>
          <w:szCs w:val="20"/>
        </w:rPr>
        <w:t xml:space="preserve">. </w:t>
      </w:r>
      <w:r>
        <w:rPr>
          <w:rFonts w:ascii="Arial" w:hAnsi="Arial" w:cs="Arial"/>
          <w:sz w:val="20"/>
          <w:szCs w:val="20"/>
        </w:rPr>
        <w:br/>
        <w:t xml:space="preserve">Camera di Commercio di </w:t>
      </w:r>
      <w:proofErr w:type="spellStart"/>
      <w:r>
        <w:rPr>
          <w:rFonts w:ascii="Arial" w:hAnsi="Arial" w:cs="Arial"/>
          <w:sz w:val="20"/>
          <w:szCs w:val="20"/>
        </w:rPr>
        <w:t>………………………………</w:t>
      </w:r>
      <w:proofErr w:type="spellEnd"/>
      <w:r>
        <w:rPr>
          <w:rFonts w:ascii="Arial" w:hAnsi="Arial" w:cs="Arial"/>
          <w:sz w:val="20"/>
          <w:szCs w:val="20"/>
        </w:rPr>
        <w:t xml:space="preserve"> Iscritta con il numero di Repertorio</w:t>
      </w:r>
      <w:r>
        <w:rPr>
          <w:rFonts w:ascii="Arial" w:hAnsi="Arial" w:cs="Arial"/>
          <w:sz w:val="20"/>
          <w:szCs w:val="20"/>
        </w:rPr>
        <w:br/>
        <w:t xml:space="preserve">Economico Amministrativo </w:t>
      </w:r>
      <w:proofErr w:type="spellStart"/>
      <w:r>
        <w:rPr>
          <w:rFonts w:ascii="Arial" w:hAnsi="Arial" w:cs="Arial"/>
          <w:sz w:val="20"/>
          <w:szCs w:val="20"/>
        </w:rPr>
        <w:t>………………………………</w:t>
      </w:r>
      <w:proofErr w:type="spellEnd"/>
      <w:r>
        <w:rPr>
          <w:rFonts w:ascii="Arial" w:hAnsi="Arial" w:cs="Arial"/>
          <w:sz w:val="20"/>
          <w:szCs w:val="20"/>
        </w:rPr>
        <w:t xml:space="preserve">. Il </w:t>
      </w:r>
      <w:proofErr w:type="spellStart"/>
      <w:r>
        <w:rPr>
          <w:rFonts w:ascii="Arial" w:hAnsi="Arial" w:cs="Arial"/>
          <w:sz w:val="20"/>
          <w:szCs w:val="20"/>
        </w:rPr>
        <w:t>…………………………………</w:t>
      </w:r>
      <w:proofErr w:type="spellEnd"/>
      <w:r>
        <w:rPr>
          <w:rFonts w:ascii="Arial" w:hAnsi="Arial" w:cs="Arial"/>
          <w:sz w:val="20"/>
          <w:szCs w:val="20"/>
        </w:rPr>
        <w:t xml:space="preserve">. </w:t>
      </w:r>
      <w:r>
        <w:rPr>
          <w:rFonts w:ascii="Arial" w:hAnsi="Arial" w:cs="Arial"/>
          <w:sz w:val="20"/>
          <w:szCs w:val="20"/>
        </w:rPr>
        <w:br/>
        <w:t xml:space="preserve">C.F. </w:t>
      </w:r>
      <w:proofErr w:type="spellStart"/>
      <w:r>
        <w:rPr>
          <w:rFonts w:ascii="Arial" w:hAnsi="Arial" w:cs="Arial"/>
          <w:sz w:val="20"/>
          <w:szCs w:val="20"/>
        </w:rPr>
        <w:t>…………………………………………</w:t>
      </w:r>
      <w:proofErr w:type="spellEnd"/>
      <w:r>
        <w:rPr>
          <w:rFonts w:ascii="Arial" w:hAnsi="Arial" w:cs="Arial"/>
          <w:sz w:val="20"/>
          <w:szCs w:val="20"/>
        </w:rPr>
        <w:t xml:space="preserve"> P. I.V.A. </w:t>
      </w:r>
      <w:proofErr w:type="spellStart"/>
      <w:r>
        <w:rPr>
          <w:rFonts w:ascii="Arial" w:hAnsi="Arial" w:cs="Arial"/>
          <w:sz w:val="20"/>
          <w:szCs w:val="20"/>
        </w:rPr>
        <w:t>……………………………………….…</w:t>
      </w:r>
      <w:proofErr w:type="spellEnd"/>
      <w:r>
        <w:rPr>
          <w:rFonts w:ascii="Arial" w:hAnsi="Arial" w:cs="Arial"/>
          <w:sz w:val="20"/>
          <w:szCs w:val="20"/>
        </w:rPr>
        <w:t xml:space="preserve"> </w:t>
      </w:r>
      <w:r>
        <w:rPr>
          <w:rFonts w:ascii="Arial" w:hAnsi="Arial" w:cs="Arial"/>
          <w:sz w:val="20"/>
          <w:szCs w:val="20"/>
        </w:rPr>
        <w:br/>
        <w:t xml:space="preserve">n. tel. </w:t>
      </w:r>
      <w:proofErr w:type="spellStart"/>
      <w:r>
        <w:rPr>
          <w:rFonts w:ascii="Arial" w:hAnsi="Arial" w:cs="Arial"/>
          <w:sz w:val="20"/>
          <w:szCs w:val="20"/>
        </w:rPr>
        <w:t>………………….………</w:t>
      </w:r>
      <w:proofErr w:type="spellEnd"/>
      <w:r>
        <w:rPr>
          <w:rFonts w:ascii="Arial" w:hAnsi="Arial" w:cs="Arial"/>
          <w:sz w:val="20"/>
          <w:szCs w:val="20"/>
        </w:rPr>
        <w:t xml:space="preserve"> e-mail </w:t>
      </w:r>
      <w:proofErr w:type="spellStart"/>
      <w:r>
        <w:rPr>
          <w:rFonts w:ascii="Arial" w:hAnsi="Arial" w:cs="Arial"/>
          <w:sz w:val="20"/>
          <w:szCs w:val="20"/>
        </w:rPr>
        <w:t>……….……….…</w:t>
      </w:r>
      <w:proofErr w:type="spellEnd"/>
      <w:r w:rsidR="003E217A">
        <w:rPr>
          <w:rFonts w:ascii="Arial" w:hAnsi="Arial" w:cs="Arial"/>
          <w:sz w:val="20"/>
          <w:szCs w:val="20"/>
        </w:rPr>
        <w:t xml:space="preserve">  </w:t>
      </w:r>
      <w:proofErr w:type="spellStart"/>
      <w:r>
        <w:rPr>
          <w:rFonts w:ascii="Arial" w:hAnsi="Arial" w:cs="Arial"/>
          <w:sz w:val="20"/>
          <w:szCs w:val="20"/>
        </w:rPr>
        <w:t>fax……….…………………….……</w:t>
      </w:r>
      <w:proofErr w:type="spellEnd"/>
    </w:p>
    <w:p w:rsidR="00966A6A" w:rsidRDefault="00966A6A" w:rsidP="00966A6A">
      <w:pPr>
        <w:pStyle w:val="Rientrocorpodeltesto2"/>
        <w:widowControl w:val="0"/>
        <w:spacing w:after="0" w:line="288" w:lineRule="auto"/>
        <w:rPr>
          <w:rFonts w:ascii="Arial" w:hAnsi="Arial" w:cs="Arial"/>
          <w:sz w:val="20"/>
          <w:szCs w:val="20"/>
        </w:rPr>
      </w:pPr>
      <w:proofErr w:type="spellStart"/>
      <w:r>
        <w:rPr>
          <w:rFonts w:ascii="Arial" w:hAnsi="Arial" w:cs="Arial"/>
          <w:sz w:val="20"/>
          <w:szCs w:val="20"/>
        </w:rPr>
        <w:t>pec…</w:t>
      </w:r>
      <w:proofErr w:type="spellEnd"/>
      <w:r>
        <w:rPr>
          <w:rFonts w:ascii="Arial" w:hAnsi="Arial" w:cs="Arial"/>
          <w:sz w:val="20"/>
          <w:szCs w:val="20"/>
        </w:rPr>
        <w:t>................................................................</w:t>
      </w:r>
      <w:r>
        <w:rPr>
          <w:rFonts w:ascii="Arial" w:hAnsi="Arial" w:cs="Arial"/>
          <w:b/>
          <w:bCs/>
          <w:sz w:val="20"/>
          <w:szCs w:val="20"/>
        </w:rPr>
        <w:t xml:space="preserve"> a cui inviare le comunicazioni da parte della stazione appaltante: </w:t>
      </w:r>
      <w:proofErr w:type="spellStart"/>
      <w:r>
        <w:rPr>
          <w:rFonts w:ascii="Arial" w:hAnsi="Arial" w:cs="Arial"/>
          <w:sz w:val="20"/>
          <w:szCs w:val="20"/>
        </w:rPr>
        <w:t>………………………</w:t>
      </w:r>
      <w:proofErr w:type="spellEnd"/>
      <w:r>
        <w:rPr>
          <w:rFonts w:ascii="Arial" w:hAnsi="Arial" w:cs="Arial"/>
          <w:sz w:val="20"/>
          <w:szCs w:val="20"/>
        </w:rPr>
        <w:t>..</w:t>
      </w:r>
      <w:proofErr w:type="spellStart"/>
      <w:r>
        <w:rPr>
          <w:rFonts w:ascii="Arial" w:hAnsi="Arial" w:cs="Arial"/>
          <w:sz w:val="20"/>
          <w:szCs w:val="20"/>
        </w:rPr>
        <w:t>………………</w:t>
      </w:r>
      <w:proofErr w:type="spellEnd"/>
    </w:p>
    <w:p w:rsidR="00966A6A" w:rsidRDefault="00966A6A" w:rsidP="00966A6A">
      <w:pPr>
        <w:pStyle w:val="Rientrocorpodeltesto2"/>
        <w:widowControl w:val="0"/>
        <w:spacing w:after="0" w:line="288" w:lineRule="auto"/>
        <w:rPr>
          <w:rFonts w:ascii="Arial" w:hAnsi="Arial" w:cs="Arial"/>
          <w:sz w:val="20"/>
          <w:szCs w:val="20"/>
        </w:rPr>
      </w:pPr>
      <w:r>
        <w:rPr>
          <w:rFonts w:ascii="Arial" w:hAnsi="Arial" w:cs="Arial"/>
          <w:sz w:val="20"/>
          <w:szCs w:val="20"/>
        </w:rPr>
        <w:t xml:space="preserve">Codice Cliente INAIL n. </w:t>
      </w:r>
      <w:proofErr w:type="spellStart"/>
      <w:r>
        <w:rPr>
          <w:rFonts w:ascii="Arial" w:hAnsi="Arial" w:cs="Arial"/>
          <w:sz w:val="20"/>
          <w:szCs w:val="20"/>
        </w:rPr>
        <w:t>…………………………</w:t>
      </w:r>
      <w:proofErr w:type="spellEnd"/>
      <w:r>
        <w:rPr>
          <w:rFonts w:ascii="Arial" w:hAnsi="Arial" w:cs="Arial"/>
          <w:sz w:val="20"/>
          <w:szCs w:val="20"/>
        </w:rPr>
        <w:t xml:space="preserve"> presso la Sede di </w:t>
      </w:r>
      <w:proofErr w:type="spellStart"/>
      <w:r>
        <w:rPr>
          <w:rFonts w:ascii="Arial" w:hAnsi="Arial" w:cs="Arial"/>
          <w:sz w:val="20"/>
          <w:szCs w:val="20"/>
        </w:rPr>
        <w:t>…………………………</w:t>
      </w:r>
      <w:proofErr w:type="spellEnd"/>
      <w:r>
        <w:rPr>
          <w:rFonts w:ascii="Arial" w:hAnsi="Arial" w:cs="Arial"/>
          <w:sz w:val="20"/>
          <w:szCs w:val="20"/>
        </w:rPr>
        <w:br/>
        <w:t>Matricola INPS (</w:t>
      </w:r>
      <w:r>
        <w:rPr>
          <w:rFonts w:ascii="Arial" w:hAnsi="Arial" w:cs="Arial"/>
          <w:b/>
          <w:sz w:val="20"/>
          <w:szCs w:val="20"/>
        </w:rPr>
        <w:t>con dipendenti</w:t>
      </w:r>
      <w:r>
        <w:rPr>
          <w:rFonts w:ascii="Arial" w:hAnsi="Arial" w:cs="Arial"/>
          <w:sz w:val="20"/>
          <w:szCs w:val="20"/>
        </w:rPr>
        <w:t xml:space="preserve">) n. </w:t>
      </w:r>
      <w:proofErr w:type="spellStart"/>
      <w:r>
        <w:rPr>
          <w:rFonts w:ascii="Arial" w:hAnsi="Arial" w:cs="Arial"/>
          <w:sz w:val="20"/>
          <w:szCs w:val="20"/>
        </w:rPr>
        <w:t>……………………</w:t>
      </w:r>
      <w:proofErr w:type="spellEnd"/>
      <w:r>
        <w:rPr>
          <w:rFonts w:ascii="Arial" w:hAnsi="Arial" w:cs="Arial"/>
          <w:sz w:val="20"/>
          <w:szCs w:val="20"/>
        </w:rPr>
        <w:t xml:space="preserve">. presso la Sede di </w:t>
      </w:r>
      <w:proofErr w:type="spellStart"/>
      <w:r>
        <w:rPr>
          <w:rFonts w:ascii="Arial" w:hAnsi="Arial" w:cs="Arial"/>
          <w:sz w:val="20"/>
          <w:szCs w:val="20"/>
        </w:rPr>
        <w:t>….……………</w:t>
      </w:r>
      <w:proofErr w:type="spellEnd"/>
    </w:p>
    <w:p w:rsidR="00966A6A" w:rsidRDefault="00966A6A" w:rsidP="00966A6A">
      <w:pPr>
        <w:pStyle w:val="Rientrocorpodeltesto2"/>
        <w:widowControl w:val="0"/>
        <w:spacing w:after="0" w:line="288" w:lineRule="auto"/>
        <w:rPr>
          <w:rFonts w:ascii="Arial" w:hAnsi="Arial" w:cs="Arial"/>
          <w:sz w:val="20"/>
          <w:szCs w:val="20"/>
        </w:rPr>
      </w:pPr>
      <w:r>
        <w:rPr>
          <w:rFonts w:ascii="Arial" w:hAnsi="Arial" w:cs="Arial"/>
          <w:sz w:val="20"/>
          <w:szCs w:val="20"/>
        </w:rPr>
        <w:t>Matricola INPS (</w:t>
      </w:r>
      <w:r>
        <w:rPr>
          <w:rFonts w:ascii="Arial" w:hAnsi="Arial" w:cs="Arial"/>
          <w:b/>
          <w:sz w:val="20"/>
          <w:szCs w:val="20"/>
        </w:rPr>
        <w:t>senza dipendenti, posizione personale</w:t>
      </w:r>
      <w:r>
        <w:rPr>
          <w:rFonts w:ascii="Arial" w:hAnsi="Arial" w:cs="Arial"/>
          <w:sz w:val="20"/>
          <w:szCs w:val="20"/>
        </w:rPr>
        <w:t xml:space="preserve">) n. </w:t>
      </w:r>
      <w:proofErr w:type="spellStart"/>
      <w:r>
        <w:rPr>
          <w:rFonts w:ascii="Arial" w:hAnsi="Arial" w:cs="Arial"/>
          <w:sz w:val="20"/>
          <w:szCs w:val="20"/>
        </w:rPr>
        <w:t>……………….…</w:t>
      </w:r>
      <w:proofErr w:type="spellEnd"/>
      <w:r>
        <w:rPr>
          <w:rFonts w:ascii="Arial" w:hAnsi="Arial" w:cs="Arial"/>
          <w:sz w:val="20"/>
          <w:szCs w:val="20"/>
        </w:rPr>
        <w:t xml:space="preserve"> presso la Sede di </w:t>
      </w:r>
      <w:proofErr w:type="spellStart"/>
      <w:r>
        <w:rPr>
          <w:rFonts w:ascii="Arial" w:hAnsi="Arial" w:cs="Arial"/>
          <w:sz w:val="20"/>
          <w:szCs w:val="20"/>
        </w:rPr>
        <w:t>……………</w:t>
      </w:r>
      <w:proofErr w:type="spellEnd"/>
      <w:r>
        <w:rPr>
          <w:rFonts w:ascii="Arial" w:hAnsi="Arial" w:cs="Arial"/>
          <w:sz w:val="20"/>
          <w:szCs w:val="20"/>
        </w:rPr>
        <w:t>..</w:t>
      </w:r>
      <w:proofErr w:type="spellStart"/>
      <w:r>
        <w:rPr>
          <w:rFonts w:ascii="Arial" w:hAnsi="Arial" w:cs="Arial"/>
          <w:sz w:val="20"/>
          <w:szCs w:val="20"/>
        </w:rPr>
        <w:t>…………………</w:t>
      </w:r>
      <w:proofErr w:type="spellEnd"/>
    </w:p>
    <w:p w:rsidR="00966A6A" w:rsidRDefault="00966A6A" w:rsidP="00966A6A">
      <w:pPr>
        <w:pStyle w:val="Rientrocorpodeltesto2"/>
        <w:widowControl w:val="0"/>
        <w:spacing w:after="0" w:line="288" w:lineRule="auto"/>
        <w:rPr>
          <w:rFonts w:ascii="Arial" w:hAnsi="Arial" w:cs="Arial"/>
          <w:b/>
          <w:sz w:val="20"/>
          <w:szCs w:val="20"/>
        </w:rPr>
      </w:pPr>
      <w:r>
        <w:rPr>
          <w:rFonts w:ascii="Arial" w:hAnsi="Arial" w:cs="Arial"/>
          <w:b/>
          <w:sz w:val="20"/>
          <w:szCs w:val="20"/>
        </w:rPr>
        <w:t>(n. b: in caso di mancata iscrizione Inps, precisarne le ragioni con nota a parte da allegare alla presente, specificando anche il diverso fondo di iscrizione)</w:t>
      </w:r>
    </w:p>
    <w:p w:rsidR="00966A6A" w:rsidRDefault="00966A6A" w:rsidP="00966A6A">
      <w:pPr>
        <w:pStyle w:val="Rientrocorpodeltesto2"/>
        <w:widowControl w:val="0"/>
        <w:spacing w:after="0" w:line="288" w:lineRule="auto"/>
        <w:rPr>
          <w:rFonts w:ascii="Arial" w:hAnsi="Arial" w:cs="Arial"/>
          <w:b/>
          <w:sz w:val="20"/>
          <w:szCs w:val="20"/>
        </w:rPr>
      </w:pPr>
      <w:r>
        <w:rPr>
          <w:rFonts w:ascii="Arial" w:hAnsi="Arial" w:cs="Arial"/>
          <w:b/>
          <w:sz w:val="20"/>
          <w:szCs w:val="20"/>
        </w:rPr>
        <w:t xml:space="preserve">Totale </w:t>
      </w:r>
      <w:proofErr w:type="spellStart"/>
      <w:r>
        <w:rPr>
          <w:rFonts w:ascii="Arial" w:hAnsi="Arial" w:cs="Arial"/>
          <w:b/>
          <w:sz w:val="20"/>
          <w:szCs w:val="20"/>
        </w:rPr>
        <w:t>dipendenti………………</w:t>
      </w:r>
      <w:proofErr w:type="spellEnd"/>
    </w:p>
    <w:p w:rsidR="00966A6A" w:rsidRDefault="00966A6A" w:rsidP="00966A6A">
      <w:pPr>
        <w:pStyle w:val="Rientrocorpodeltesto2"/>
        <w:widowControl w:val="0"/>
        <w:spacing w:after="0" w:line="288" w:lineRule="auto"/>
        <w:rPr>
          <w:rFonts w:ascii="Arial" w:hAnsi="Arial" w:cs="Arial"/>
          <w:b/>
          <w:sz w:val="20"/>
          <w:szCs w:val="20"/>
        </w:rPr>
      </w:pPr>
      <w:r>
        <w:rPr>
          <w:rFonts w:ascii="Arial" w:hAnsi="Arial" w:cs="Arial"/>
          <w:b/>
          <w:sz w:val="20"/>
          <w:szCs w:val="20"/>
        </w:rPr>
        <w:t xml:space="preserve">Totale lavoratori per l’appalto in </w:t>
      </w:r>
      <w:proofErr w:type="spellStart"/>
      <w:r>
        <w:rPr>
          <w:rFonts w:ascii="Arial" w:hAnsi="Arial" w:cs="Arial"/>
          <w:b/>
          <w:sz w:val="20"/>
          <w:szCs w:val="20"/>
        </w:rPr>
        <w:t>oggetto……………di</w:t>
      </w:r>
      <w:proofErr w:type="spellEnd"/>
      <w:r>
        <w:rPr>
          <w:rFonts w:ascii="Arial" w:hAnsi="Arial" w:cs="Arial"/>
          <w:b/>
          <w:sz w:val="20"/>
          <w:szCs w:val="20"/>
        </w:rPr>
        <w:t xml:space="preserve"> cui </w:t>
      </w:r>
      <w:proofErr w:type="spellStart"/>
      <w:r>
        <w:rPr>
          <w:rFonts w:ascii="Arial" w:hAnsi="Arial" w:cs="Arial"/>
          <w:b/>
          <w:sz w:val="20"/>
          <w:szCs w:val="20"/>
        </w:rPr>
        <w:t>dipendenti…………………</w:t>
      </w:r>
      <w:proofErr w:type="spellEnd"/>
      <w:r>
        <w:rPr>
          <w:rFonts w:ascii="Arial" w:hAnsi="Arial" w:cs="Arial"/>
          <w:b/>
          <w:sz w:val="20"/>
          <w:szCs w:val="20"/>
        </w:rPr>
        <w:t>..</w:t>
      </w:r>
    </w:p>
    <w:p w:rsidR="00966A6A" w:rsidRDefault="00966A6A" w:rsidP="00966A6A">
      <w:pPr>
        <w:pStyle w:val="Rientrocorpodeltesto2"/>
        <w:widowControl w:val="0"/>
        <w:spacing w:after="0" w:line="288" w:lineRule="auto"/>
        <w:rPr>
          <w:rFonts w:ascii="Arial" w:hAnsi="Arial" w:cs="Arial"/>
          <w:sz w:val="20"/>
          <w:szCs w:val="20"/>
        </w:rPr>
      </w:pPr>
      <w:r>
        <w:rPr>
          <w:rFonts w:ascii="Arial" w:hAnsi="Arial" w:cs="Arial"/>
          <w:sz w:val="20"/>
          <w:szCs w:val="20"/>
        </w:rPr>
        <w:t>Contratto Collettivo Nazionale dei Lavoratori applicato:</w:t>
      </w:r>
    </w:p>
    <w:p w:rsidR="00966A6A" w:rsidRDefault="00966A6A" w:rsidP="00966A6A">
      <w:pPr>
        <w:pStyle w:val="Rientrocorpodeltesto2"/>
        <w:widowControl w:val="0"/>
        <w:spacing w:after="0" w:line="288" w:lineRule="auto"/>
        <w:rPr>
          <w:rFonts w:ascii="Arial" w:hAnsi="Arial" w:cs="Arial"/>
          <w:sz w:val="20"/>
          <w:szCs w:val="20"/>
        </w:rPr>
      </w:pPr>
      <w:proofErr w:type="spellStart"/>
      <w:r>
        <w:rPr>
          <w:rFonts w:ascii="Arial" w:hAnsi="Arial" w:cs="Arial"/>
          <w:sz w:val="20"/>
          <w:szCs w:val="20"/>
        </w:rPr>
        <w:t>……………………………………………………………………………………………………</w:t>
      </w:r>
      <w:proofErr w:type="spellEnd"/>
    </w:p>
    <w:p w:rsidR="00966A6A" w:rsidRDefault="00966A6A" w:rsidP="00966A6A">
      <w:pPr>
        <w:pStyle w:val="Rientrocorpodeltesto2"/>
        <w:widowControl w:val="0"/>
        <w:spacing w:after="0" w:line="288" w:lineRule="auto"/>
        <w:jc w:val="both"/>
        <w:rPr>
          <w:rFonts w:ascii="Arial" w:hAnsi="Arial" w:cs="Arial"/>
          <w:sz w:val="20"/>
          <w:szCs w:val="20"/>
        </w:rPr>
      </w:pPr>
      <w:r>
        <w:rPr>
          <w:rFonts w:ascii="Arial" w:hAnsi="Arial" w:cs="Arial"/>
          <w:sz w:val="20"/>
          <w:szCs w:val="20"/>
        </w:rPr>
        <w:t>di aver preso visione ed accettare incondizionatamente le condizioni contenute nell’avviso per la gara avente ad oggetto “</w:t>
      </w:r>
      <w:r w:rsidR="00074F44">
        <w:rPr>
          <w:rFonts w:ascii="Arial" w:hAnsi="Arial" w:cs="Arial"/>
          <w:sz w:val="20"/>
          <w:szCs w:val="20"/>
        </w:rPr>
        <w:t xml:space="preserve">Lavori di somma urgenza per ripristino transito </w:t>
      </w:r>
      <w:r w:rsidR="003E217A">
        <w:rPr>
          <w:rFonts w:ascii="Arial" w:hAnsi="Arial" w:cs="Arial"/>
          <w:sz w:val="20"/>
          <w:szCs w:val="20"/>
        </w:rPr>
        <w:t xml:space="preserve">strada comunale </w:t>
      </w:r>
      <w:proofErr w:type="spellStart"/>
      <w:r w:rsidR="003E217A">
        <w:rPr>
          <w:rFonts w:ascii="Arial" w:hAnsi="Arial" w:cs="Arial"/>
          <w:sz w:val="20"/>
          <w:szCs w:val="20"/>
        </w:rPr>
        <w:t>Pittatori</w:t>
      </w:r>
      <w:proofErr w:type="spellEnd"/>
      <w:r w:rsidR="003E217A">
        <w:rPr>
          <w:rFonts w:ascii="Arial" w:hAnsi="Arial" w:cs="Arial"/>
          <w:sz w:val="20"/>
          <w:szCs w:val="20"/>
        </w:rPr>
        <w:t xml:space="preserve"> (eccezionali eventi meteorologici Marzo 2015- Interventi ai sensi </w:t>
      </w:r>
      <w:proofErr w:type="spellStart"/>
      <w:r w:rsidR="003E217A">
        <w:rPr>
          <w:rFonts w:ascii="Arial" w:hAnsi="Arial" w:cs="Arial"/>
          <w:sz w:val="20"/>
          <w:szCs w:val="20"/>
        </w:rPr>
        <w:t>O.C.D.P.C.</w:t>
      </w:r>
      <w:proofErr w:type="spellEnd"/>
      <w:r w:rsidR="003E217A">
        <w:rPr>
          <w:rFonts w:ascii="Arial" w:hAnsi="Arial" w:cs="Arial"/>
          <w:sz w:val="20"/>
          <w:szCs w:val="20"/>
        </w:rPr>
        <w:t xml:space="preserve"> n.269 del 24/07/2015 – CUP: D47B15000440006) </w:t>
      </w:r>
      <w:r>
        <w:rPr>
          <w:rFonts w:ascii="Arial" w:hAnsi="Arial" w:cs="Arial"/>
          <w:sz w:val="20"/>
          <w:szCs w:val="20"/>
        </w:rPr>
        <w:t>”.</w:t>
      </w:r>
    </w:p>
    <w:p w:rsidR="00966A6A" w:rsidRDefault="00966A6A" w:rsidP="00966A6A">
      <w:pPr>
        <w:spacing w:line="320" w:lineRule="exact"/>
        <w:jc w:val="both"/>
        <w:rPr>
          <w:rFonts w:cs="Arial"/>
          <w:sz w:val="20"/>
          <w:szCs w:val="20"/>
        </w:rPr>
      </w:pPr>
      <w:r>
        <w:rPr>
          <w:rFonts w:cs="Arial"/>
          <w:sz w:val="20"/>
          <w:szCs w:val="20"/>
        </w:rPr>
        <w:lastRenderedPageBreak/>
        <w:t>a) di possedere tutte le abilitazioni previste dalla vigente normativa per la gara in oggetto;</w:t>
      </w:r>
    </w:p>
    <w:p w:rsidR="00966A6A" w:rsidRDefault="00966A6A" w:rsidP="00966A6A">
      <w:pPr>
        <w:spacing w:line="320" w:lineRule="exact"/>
        <w:ind w:left="360" w:hanging="360"/>
        <w:jc w:val="both"/>
        <w:rPr>
          <w:rFonts w:cs="Arial"/>
          <w:sz w:val="20"/>
          <w:szCs w:val="20"/>
        </w:rPr>
      </w:pPr>
      <w:r>
        <w:rPr>
          <w:rFonts w:cs="Arial"/>
          <w:sz w:val="20"/>
          <w:szCs w:val="20"/>
        </w:rPr>
        <w:t xml:space="preserve">b) di obbligarsi ad attuare a favore dei lavoratori dipendenti e se cooperativa anche verso i soci, condizioni normative e retributive non inferiori a quelle risultanti dai contratti di lavoro e dagli accordi locali integrativi degli stessi, applicabili alla data dell’istanza alla categoria e nella località in cui si svolge la prestazione ed a rispettare le norme e procedure previste dalla L. 19.3.90, n. 55 e </w:t>
      </w:r>
      <w:proofErr w:type="spellStart"/>
      <w:r>
        <w:rPr>
          <w:rFonts w:cs="Arial"/>
          <w:sz w:val="20"/>
          <w:szCs w:val="20"/>
        </w:rPr>
        <w:t>s.m.i.</w:t>
      </w:r>
      <w:proofErr w:type="spellEnd"/>
      <w:r>
        <w:rPr>
          <w:rFonts w:cs="Arial"/>
          <w:sz w:val="20"/>
          <w:szCs w:val="20"/>
        </w:rPr>
        <w:t>;</w:t>
      </w:r>
    </w:p>
    <w:p w:rsidR="00966A6A" w:rsidRDefault="00966A6A" w:rsidP="00966A6A">
      <w:pPr>
        <w:spacing w:line="320" w:lineRule="exact"/>
        <w:ind w:left="360" w:hanging="360"/>
        <w:jc w:val="both"/>
        <w:rPr>
          <w:rFonts w:cs="Arial"/>
          <w:sz w:val="20"/>
          <w:szCs w:val="20"/>
        </w:rPr>
      </w:pPr>
      <w:r>
        <w:rPr>
          <w:rFonts w:cs="Arial"/>
          <w:sz w:val="20"/>
          <w:szCs w:val="20"/>
        </w:rPr>
        <w:t xml:space="preserve">c) di non trovarsi nelle condizioni previste nell’art. 80, del </w:t>
      </w:r>
      <w:proofErr w:type="spellStart"/>
      <w:r>
        <w:rPr>
          <w:rFonts w:cs="Arial"/>
          <w:sz w:val="20"/>
          <w:szCs w:val="20"/>
        </w:rPr>
        <w:t>D.lgs</w:t>
      </w:r>
      <w:proofErr w:type="spellEnd"/>
      <w:r>
        <w:rPr>
          <w:rFonts w:cs="Arial"/>
          <w:sz w:val="20"/>
          <w:szCs w:val="20"/>
        </w:rPr>
        <w:t xml:space="preserve"> 18.4.2016, n. 50, e più precisamente dichiara:</w:t>
      </w:r>
    </w:p>
    <w:p w:rsidR="00966A6A" w:rsidRDefault="008A6F8B" w:rsidP="00966A6A">
      <w:pPr>
        <w:widowControl w:val="0"/>
        <w:tabs>
          <w:tab w:val="left" w:pos="-3240"/>
          <w:tab w:val="left" w:pos="1080"/>
          <w:tab w:val="left" w:pos="1440"/>
        </w:tabs>
        <w:autoSpaceDE w:val="0"/>
        <w:autoSpaceDN w:val="0"/>
        <w:spacing w:line="320" w:lineRule="exact"/>
        <w:ind w:left="993"/>
        <w:jc w:val="both"/>
        <w:rPr>
          <w:rFonts w:cs="Arial"/>
          <w:i/>
          <w:color w:val="FF0000"/>
          <w:sz w:val="20"/>
          <w:szCs w:val="20"/>
        </w:rPr>
      </w:pPr>
      <w:r w:rsidRPr="008A6F8B">
        <w:rPr>
          <w:rFonts w:ascii="Times New Roman" w:hAnsi="Times New Roman"/>
          <w:b/>
        </w:rPr>
        <w:pict>
          <v:rect id="Rettangolo 15" o:spid="_x0000_s1040" style="position:absolute;left:0;text-align:left;margin-left:18.3pt;margin-top:2.85pt;width:11.35pt;height:11.35pt;z-index:251669504;visibility:visible" o:allowincell="f"/>
        </w:pict>
      </w:r>
      <w:r w:rsidR="00966A6A" w:rsidRPr="003E217A">
        <w:rPr>
          <w:rFonts w:cs="Arial"/>
          <w:b/>
          <w:sz w:val="20"/>
          <w:szCs w:val="20"/>
        </w:rPr>
        <w:t>che l’impresa non si trova in stato di fallimento, di liquidazione coatta amministrativa, di</w:t>
      </w:r>
      <w:r w:rsidR="00966A6A">
        <w:rPr>
          <w:rFonts w:cs="Arial"/>
          <w:sz w:val="20"/>
          <w:szCs w:val="20"/>
        </w:rPr>
        <w:t xml:space="preserve"> concordato preventivo, salvo il caso di cui all’articolo 186-bis del RD 16.3.1942, n. 267 o che non sono in corso procedimenti per la dichiarazione di tali situazioni;</w:t>
      </w:r>
    </w:p>
    <w:p w:rsidR="00966A6A" w:rsidRPr="003E217A" w:rsidRDefault="00966A6A" w:rsidP="00966A6A">
      <w:pPr>
        <w:widowControl w:val="0"/>
        <w:tabs>
          <w:tab w:val="left" w:pos="-3240"/>
          <w:tab w:val="left" w:pos="1080"/>
          <w:tab w:val="left" w:pos="1440"/>
        </w:tabs>
        <w:autoSpaceDE w:val="0"/>
        <w:autoSpaceDN w:val="0"/>
        <w:spacing w:line="320" w:lineRule="exact"/>
        <w:ind w:left="708"/>
        <w:jc w:val="both"/>
        <w:rPr>
          <w:rFonts w:cs="Arial"/>
          <w:sz w:val="16"/>
          <w:szCs w:val="16"/>
        </w:rPr>
      </w:pPr>
    </w:p>
    <w:p w:rsidR="00966A6A" w:rsidRDefault="00966A6A" w:rsidP="00966A6A">
      <w:pPr>
        <w:widowControl w:val="0"/>
        <w:tabs>
          <w:tab w:val="left" w:pos="426"/>
          <w:tab w:val="left" w:pos="900"/>
        </w:tabs>
        <w:autoSpaceDE w:val="0"/>
        <w:autoSpaceDN w:val="0"/>
        <w:spacing w:line="320" w:lineRule="exact"/>
        <w:ind w:left="254"/>
        <w:jc w:val="both"/>
        <w:rPr>
          <w:rFonts w:cs="Arial"/>
          <w:i/>
          <w:iCs/>
          <w:sz w:val="20"/>
          <w:szCs w:val="20"/>
        </w:rPr>
      </w:pPr>
      <w:r>
        <w:rPr>
          <w:rFonts w:cs="Arial"/>
          <w:i/>
          <w:iCs/>
          <w:sz w:val="20"/>
          <w:szCs w:val="20"/>
        </w:rPr>
        <w:t>Oppure</w:t>
      </w:r>
    </w:p>
    <w:p w:rsidR="00966A6A" w:rsidRDefault="008A6F8B" w:rsidP="00966A6A">
      <w:pPr>
        <w:widowControl w:val="0"/>
        <w:tabs>
          <w:tab w:val="left" w:pos="-3240"/>
          <w:tab w:val="left" w:pos="993"/>
          <w:tab w:val="left" w:pos="1440"/>
        </w:tabs>
        <w:autoSpaceDE w:val="0"/>
        <w:autoSpaceDN w:val="0"/>
        <w:spacing w:line="320" w:lineRule="exact"/>
        <w:ind w:left="993"/>
        <w:jc w:val="both"/>
        <w:rPr>
          <w:rFonts w:cs="Arial"/>
          <w:sz w:val="20"/>
          <w:szCs w:val="20"/>
        </w:rPr>
      </w:pPr>
      <w:r w:rsidRPr="008A6F8B">
        <w:rPr>
          <w:rFonts w:ascii="Times New Roman" w:hAnsi="Times New Roman"/>
        </w:rPr>
        <w:pict>
          <v:rect id="Rettangolo 14" o:spid="_x0000_s1038" style="position:absolute;left:0;text-align:left;margin-left:18.3pt;margin-top:4.35pt;width:11.35pt;height:11.35pt;z-index:251667456;visibility:visible" o:allowincell="f"/>
        </w:pict>
      </w:r>
      <w:r w:rsidR="00966A6A">
        <w:rPr>
          <w:rFonts w:cs="Arial"/>
          <w:sz w:val="20"/>
          <w:szCs w:val="20"/>
        </w:rPr>
        <w:t xml:space="preserve">che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rsidR="00966A6A">
        <w:rPr>
          <w:rFonts w:cs="Arial"/>
          <w:sz w:val="20"/>
          <w:szCs w:val="20"/>
        </w:rPr>
        <w:t>D.Lgs.</w:t>
      </w:r>
      <w:proofErr w:type="spellEnd"/>
      <w:r w:rsidR="00966A6A">
        <w:rPr>
          <w:rFonts w:cs="Arial"/>
          <w:sz w:val="20"/>
          <w:szCs w:val="20"/>
        </w:rPr>
        <w:t xml:space="preserve"> 09.01.2006, n. 5;</w:t>
      </w:r>
    </w:p>
    <w:p w:rsidR="00966A6A" w:rsidRDefault="00966A6A" w:rsidP="00966A6A">
      <w:pPr>
        <w:widowControl w:val="0"/>
        <w:tabs>
          <w:tab w:val="left" w:pos="-3240"/>
          <w:tab w:val="left" w:pos="1080"/>
          <w:tab w:val="left" w:pos="1440"/>
        </w:tabs>
        <w:autoSpaceDE w:val="0"/>
        <w:autoSpaceDN w:val="0"/>
        <w:spacing w:line="320" w:lineRule="exact"/>
        <w:jc w:val="both"/>
        <w:rPr>
          <w:rFonts w:cs="Arial"/>
          <w:sz w:val="20"/>
          <w:szCs w:val="20"/>
        </w:rPr>
      </w:pPr>
    </w:p>
    <w:p w:rsidR="00966A6A" w:rsidRDefault="00966A6A" w:rsidP="00966A6A">
      <w:pPr>
        <w:widowControl w:val="0"/>
        <w:tabs>
          <w:tab w:val="left" w:pos="900"/>
        </w:tabs>
        <w:autoSpaceDE w:val="0"/>
        <w:autoSpaceDN w:val="0"/>
        <w:spacing w:line="320" w:lineRule="exact"/>
        <w:ind w:left="254"/>
        <w:jc w:val="both"/>
        <w:rPr>
          <w:rFonts w:cs="Arial"/>
          <w:i/>
          <w:iCs/>
          <w:sz w:val="20"/>
          <w:szCs w:val="20"/>
        </w:rPr>
      </w:pPr>
      <w:r>
        <w:rPr>
          <w:rFonts w:cs="Arial"/>
          <w:i/>
          <w:iCs/>
          <w:sz w:val="20"/>
          <w:szCs w:val="20"/>
        </w:rPr>
        <w:t>Oppure</w:t>
      </w:r>
    </w:p>
    <w:p w:rsidR="00966A6A" w:rsidRDefault="008A6F8B" w:rsidP="00966A6A">
      <w:pPr>
        <w:widowControl w:val="0"/>
        <w:tabs>
          <w:tab w:val="left" w:pos="-3240"/>
          <w:tab w:val="left" w:pos="993"/>
          <w:tab w:val="left" w:pos="1440"/>
        </w:tabs>
        <w:autoSpaceDE w:val="0"/>
        <w:autoSpaceDN w:val="0"/>
        <w:spacing w:line="320" w:lineRule="exact"/>
        <w:ind w:left="993"/>
        <w:jc w:val="both"/>
        <w:rPr>
          <w:rFonts w:cs="Arial"/>
          <w:sz w:val="20"/>
          <w:szCs w:val="20"/>
        </w:rPr>
      </w:pPr>
      <w:r w:rsidRPr="008A6F8B">
        <w:rPr>
          <w:rFonts w:ascii="Times New Roman" w:hAnsi="Times New Roman"/>
        </w:rPr>
        <w:pict>
          <v:rect id="Rettangolo 13" o:spid="_x0000_s1039" style="position:absolute;left:0;text-align:left;margin-left:18.3pt;margin-top:3.35pt;width:11.35pt;height:11.35pt;z-index:251668480;visibility:visible" o:allowincell="f"/>
        </w:pict>
      </w:r>
      <w:r w:rsidR="00966A6A">
        <w:rPr>
          <w:rFonts w:cs="Arial"/>
          <w:sz w:val="20"/>
          <w:szCs w:val="20"/>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966A6A" w:rsidRPr="003E217A" w:rsidRDefault="00966A6A" w:rsidP="00966A6A">
      <w:pPr>
        <w:widowControl w:val="0"/>
        <w:tabs>
          <w:tab w:val="left" w:pos="-3240"/>
          <w:tab w:val="left" w:pos="1080"/>
          <w:tab w:val="left" w:pos="1440"/>
        </w:tabs>
        <w:autoSpaceDE w:val="0"/>
        <w:autoSpaceDN w:val="0"/>
        <w:spacing w:line="320" w:lineRule="exact"/>
        <w:jc w:val="both"/>
        <w:rPr>
          <w:rFonts w:cs="Arial"/>
          <w:sz w:val="16"/>
          <w:szCs w:val="16"/>
        </w:rPr>
      </w:pPr>
    </w:p>
    <w:p w:rsidR="00966A6A" w:rsidRDefault="00966A6A" w:rsidP="00966A6A">
      <w:pPr>
        <w:widowControl w:val="0"/>
        <w:autoSpaceDE w:val="0"/>
        <w:autoSpaceDN w:val="0"/>
        <w:spacing w:line="320" w:lineRule="exact"/>
        <w:ind w:left="254"/>
        <w:jc w:val="both"/>
        <w:rPr>
          <w:rFonts w:cs="Arial"/>
          <w:i/>
          <w:iCs/>
          <w:sz w:val="20"/>
          <w:szCs w:val="20"/>
        </w:rPr>
      </w:pPr>
      <w:r>
        <w:rPr>
          <w:rFonts w:cs="Arial"/>
          <w:i/>
          <w:iCs/>
          <w:sz w:val="20"/>
          <w:szCs w:val="20"/>
        </w:rPr>
        <w:t>Oppure</w:t>
      </w:r>
    </w:p>
    <w:p w:rsidR="00966A6A" w:rsidRDefault="008A6F8B" w:rsidP="00966A6A">
      <w:pPr>
        <w:widowControl w:val="0"/>
        <w:tabs>
          <w:tab w:val="left" w:pos="-3240"/>
          <w:tab w:val="left" w:pos="993"/>
          <w:tab w:val="left" w:pos="1440"/>
        </w:tabs>
        <w:autoSpaceDE w:val="0"/>
        <w:autoSpaceDN w:val="0"/>
        <w:spacing w:line="320" w:lineRule="exact"/>
        <w:ind w:left="993"/>
        <w:jc w:val="both"/>
        <w:rPr>
          <w:rFonts w:cs="Arial"/>
          <w:sz w:val="20"/>
          <w:szCs w:val="20"/>
        </w:rPr>
      </w:pPr>
      <w:r w:rsidRPr="008A6F8B">
        <w:rPr>
          <w:rFonts w:ascii="Times New Roman" w:hAnsi="Times New Roman"/>
        </w:rPr>
        <w:pict>
          <v:rect id="Rettangolo 12" o:spid="_x0000_s1037" style="position:absolute;left:0;text-align:left;margin-left:17.55pt;margin-top:3.2pt;width:11.35pt;height:11.35pt;z-index:251666432;visibility:visible" o:allowincell="f"/>
        </w:pict>
      </w:r>
      <w:r w:rsidR="00966A6A">
        <w:rPr>
          <w:rFonts w:cs="Arial"/>
          <w:sz w:val="20"/>
          <w:szCs w:val="20"/>
        </w:rPr>
        <w:t xml:space="preserve">che si è concluso il procedimento dell’amministrazione straordinaria di cui al </w:t>
      </w:r>
      <w:proofErr w:type="spellStart"/>
      <w:r w:rsidR="00966A6A">
        <w:rPr>
          <w:rFonts w:cs="Arial"/>
          <w:sz w:val="20"/>
          <w:szCs w:val="20"/>
        </w:rPr>
        <w:t>D.Lgs.</w:t>
      </w:r>
      <w:proofErr w:type="spellEnd"/>
      <w:r w:rsidR="00966A6A">
        <w:rPr>
          <w:rFonts w:cs="Arial"/>
          <w:sz w:val="20"/>
          <w:szCs w:val="20"/>
        </w:rPr>
        <w:t xml:space="preserve"> n. 270/99;</w:t>
      </w:r>
    </w:p>
    <w:p w:rsidR="003E217A" w:rsidRDefault="003E217A" w:rsidP="00966A6A">
      <w:pPr>
        <w:widowControl w:val="0"/>
        <w:tabs>
          <w:tab w:val="left" w:pos="-3240"/>
          <w:tab w:val="left" w:pos="993"/>
          <w:tab w:val="left" w:pos="1440"/>
        </w:tabs>
        <w:autoSpaceDE w:val="0"/>
        <w:autoSpaceDN w:val="0"/>
        <w:spacing w:line="320" w:lineRule="exact"/>
        <w:ind w:left="993"/>
        <w:jc w:val="both"/>
        <w:rPr>
          <w:rFonts w:cs="Arial"/>
          <w:sz w:val="20"/>
          <w:szCs w:val="20"/>
        </w:rPr>
      </w:pPr>
    </w:p>
    <w:p w:rsidR="00966A6A" w:rsidRDefault="00966A6A" w:rsidP="00966A6A">
      <w:pPr>
        <w:widowControl w:val="0"/>
        <w:autoSpaceDE w:val="0"/>
        <w:autoSpaceDN w:val="0"/>
        <w:spacing w:line="320" w:lineRule="exact"/>
        <w:ind w:left="284" w:hanging="284"/>
        <w:jc w:val="both"/>
        <w:rPr>
          <w:rFonts w:cs="Arial"/>
          <w:i/>
          <w:sz w:val="20"/>
          <w:szCs w:val="20"/>
        </w:rPr>
      </w:pPr>
      <w:r>
        <w:rPr>
          <w:rFonts w:cs="Arial"/>
          <w:sz w:val="20"/>
          <w:szCs w:val="20"/>
        </w:rPr>
        <w:t xml:space="preserve">d) 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 </w:t>
      </w:r>
      <w:r>
        <w:rPr>
          <w:rFonts w:cs="Arial"/>
          <w:b/>
          <w:i/>
          <w:color w:val="000000" w:themeColor="text1"/>
          <w:sz w:val="20"/>
          <w:szCs w:val="20"/>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Pr>
          <w:rFonts w:cs="Arial"/>
          <w:i/>
          <w:sz w:val="20"/>
          <w:szCs w:val="20"/>
        </w:rPr>
        <w:t>;</w:t>
      </w:r>
    </w:p>
    <w:p w:rsidR="00966A6A" w:rsidRDefault="00966A6A" w:rsidP="00966A6A">
      <w:pPr>
        <w:widowControl w:val="0"/>
        <w:autoSpaceDE w:val="0"/>
        <w:autoSpaceDN w:val="0"/>
        <w:spacing w:line="320" w:lineRule="exact"/>
        <w:ind w:left="284" w:hanging="284"/>
        <w:jc w:val="both"/>
        <w:rPr>
          <w:rFonts w:cs="Arial"/>
          <w:sz w:val="20"/>
          <w:szCs w:val="20"/>
        </w:rPr>
      </w:pPr>
    </w:p>
    <w:p w:rsidR="00966A6A" w:rsidRDefault="00966A6A" w:rsidP="00966A6A">
      <w:pPr>
        <w:widowControl w:val="0"/>
        <w:tabs>
          <w:tab w:val="left" w:pos="-2340"/>
          <w:tab w:val="left" w:pos="540"/>
        </w:tabs>
        <w:autoSpaceDE w:val="0"/>
        <w:autoSpaceDN w:val="0"/>
        <w:spacing w:line="320" w:lineRule="exact"/>
        <w:ind w:left="284" w:hanging="284"/>
        <w:jc w:val="both"/>
        <w:rPr>
          <w:rFonts w:cs="Arial"/>
          <w:sz w:val="20"/>
          <w:szCs w:val="20"/>
        </w:rPr>
      </w:pPr>
      <w:r>
        <w:rPr>
          <w:rFonts w:cs="Arial"/>
          <w:bCs/>
          <w:sz w:val="20"/>
          <w:szCs w:val="20"/>
        </w:rPr>
        <w:t>e)</w:t>
      </w:r>
      <w:r>
        <w:rPr>
          <w:rFonts w:cs="Arial"/>
          <w:b/>
          <w:bCs/>
          <w:sz w:val="20"/>
          <w:szCs w:val="20"/>
        </w:rPr>
        <w:t xml:space="preserve"> </w:t>
      </w:r>
      <w:r>
        <w:rPr>
          <w:rFonts w:cs="Arial"/>
          <w:sz w:val="20"/>
          <w:szCs w:val="20"/>
        </w:rPr>
        <w:t>di non aver subito condanna con sentenza definitiva o decreto penale di condanna divenuto irrevocabile o sentenza di applicazione della pena su richiesta ai sensi dell’articolo 444 del codice di procedura penale, per uno dei seguenti reati:</w:t>
      </w:r>
    </w:p>
    <w:p w:rsidR="00966A6A" w:rsidRDefault="00966A6A" w:rsidP="00966A6A">
      <w:pPr>
        <w:pStyle w:val="msonormalcxspmedio"/>
        <w:widowControl w:val="0"/>
        <w:numPr>
          <w:ilvl w:val="0"/>
          <w:numId w:val="8"/>
        </w:numPr>
        <w:tabs>
          <w:tab w:val="left" w:pos="-2340"/>
          <w:tab w:val="left" w:pos="540"/>
        </w:tabs>
        <w:autoSpaceDE w:val="0"/>
        <w:autoSpaceDN w:val="0"/>
        <w:spacing w:line="320" w:lineRule="exact"/>
        <w:contextualSpacing/>
        <w:jc w:val="both"/>
        <w:rPr>
          <w:rFonts w:ascii="Arial" w:hAnsi="Arial" w:cs="Arial"/>
          <w:sz w:val="20"/>
          <w:szCs w:val="20"/>
        </w:rPr>
      </w:pPr>
      <w:r>
        <w:rPr>
          <w:rFonts w:ascii="Arial" w:hAnsi="Arial" w:cs="Arial"/>
          <w:sz w:val="20"/>
          <w:szCs w:val="20"/>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per i delitti, consumati o tentati, previsti dall’art. 74 del DPR 9.10.1990, n. 309, dall’articolo 291-quater del DPR 23.1.1973, </w:t>
      </w:r>
      <w:r>
        <w:rPr>
          <w:rFonts w:ascii="Arial" w:hAnsi="Arial" w:cs="Arial"/>
          <w:sz w:val="20"/>
          <w:szCs w:val="20"/>
        </w:rPr>
        <w:lastRenderedPageBreak/>
        <w:t xml:space="preserve">n. 43 e dall’articolo 260 del decreto legislativo 3.4.2006, n. </w:t>
      </w:r>
      <w:smartTag w:uri="urn:schemas-microsoft-com:office:smarttags" w:element="metricconverter">
        <w:smartTagPr>
          <w:attr w:name="ProductID" w:val="152, in"/>
        </w:smartTagPr>
        <w:r>
          <w:rPr>
            <w:rFonts w:ascii="Arial" w:hAnsi="Arial" w:cs="Arial"/>
            <w:sz w:val="20"/>
            <w:szCs w:val="20"/>
          </w:rPr>
          <w:t>152, in</w:t>
        </w:r>
      </w:smartTag>
      <w:r>
        <w:rPr>
          <w:rFonts w:ascii="Arial" w:hAnsi="Arial" w:cs="Arial"/>
          <w:sz w:val="20"/>
          <w:szCs w:val="20"/>
        </w:rPr>
        <w:t xml:space="preserve"> quanto riconducibili alla partecipazione a un’organizzazione criminale, quale definita all’articolo 2 della decisione quadro 2008/841/GAI del Consiglio; </w:t>
      </w:r>
    </w:p>
    <w:p w:rsidR="00966A6A" w:rsidRDefault="00966A6A" w:rsidP="00966A6A">
      <w:pPr>
        <w:pStyle w:val="msonormalcxspmedio"/>
        <w:widowControl w:val="0"/>
        <w:numPr>
          <w:ilvl w:val="0"/>
          <w:numId w:val="8"/>
        </w:numPr>
        <w:tabs>
          <w:tab w:val="left" w:pos="-2340"/>
          <w:tab w:val="left" w:pos="540"/>
        </w:tabs>
        <w:autoSpaceDE w:val="0"/>
        <w:autoSpaceDN w:val="0"/>
        <w:spacing w:line="320" w:lineRule="exact"/>
        <w:contextualSpacing/>
        <w:jc w:val="both"/>
        <w:rPr>
          <w:rFonts w:ascii="Arial" w:hAnsi="Arial" w:cs="Arial"/>
          <w:sz w:val="20"/>
          <w:szCs w:val="20"/>
        </w:rPr>
      </w:pPr>
      <w:r>
        <w:rPr>
          <w:rFonts w:ascii="Arial" w:hAnsi="Arial" w:cs="Arial"/>
          <w:sz w:val="20"/>
          <w:szCs w:val="20"/>
        </w:rPr>
        <w:t>delitti, consumati o tentati, di cui agli articoli 317, 318, 319, 319-ter, 319-quater, 320, 321, 322, 322-bis, 346-bis, 353, 353-bis, 354, 355 e 356 del codice penale all’art. 2635 del codice civile;</w:t>
      </w:r>
    </w:p>
    <w:p w:rsidR="00966A6A" w:rsidRDefault="00966A6A" w:rsidP="00966A6A">
      <w:pPr>
        <w:pStyle w:val="msonormalcxspmedio"/>
        <w:widowControl w:val="0"/>
        <w:numPr>
          <w:ilvl w:val="0"/>
          <w:numId w:val="8"/>
        </w:numPr>
        <w:tabs>
          <w:tab w:val="left" w:pos="-2340"/>
          <w:tab w:val="left" w:pos="540"/>
        </w:tabs>
        <w:autoSpaceDE w:val="0"/>
        <w:autoSpaceDN w:val="0"/>
        <w:spacing w:line="320" w:lineRule="exact"/>
        <w:contextualSpacing/>
        <w:jc w:val="both"/>
        <w:rPr>
          <w:rFonts w:ascii="Arial" w:hAnsi="Arial" w:cs="Arial"/>
          <w:sz w:val="20"/>
          <w:szCs w:val="20"/>
        </w:rPr>
      </w:pPr>
      <w:r>
        <w:rPr>
          <w:rFonts w:ascii="Arial" w:hAnsi="Arial" w:cs="Arial"/>
          <w:sz w:val="20"/>
          <w:szCs w:val="20"/>
        </w:rPr>
        <w:t>frode ai sensi dell’articolo 1 della convenzione relativa alla tutela degli interessi finanziari delle Comunità europee;</w:t>
      </w:r>
    </w:p>
    <w:p w:rsidR="00966A6A" w:rsidRDefault="00966A6A" w:rsidP="00966A6A">
      <w:pPr>
        <w:pStyle w:val="msonormalcxspmedio"/>
        <w:widowControl w:val="0"/>
        <w:numPr>
          <w:ilvl w:val="0"/>
          <w:numId w:val="8"/>
        </w:numPr>
        <w:tabs>
          <w:tab w:val="left" w:pos="-2340"/>
          <w:tab w:val="left" w:pos="540"/>
        </w:tabs>
        <w:autoSpaceDE w:val="0"/>
        <w:autoSpaceDN w:val="0"/>
        <w:spacing w:line="320" w:lineRule="exact"/>
        <w:contextualSpacing/>
        <w:jc w:val="both"/>
        <w:rPr>
          <w:rFonts w:ascii="Arial" w:hAnsi="Arial" w:cs="Arial"/>
          <w:sz w:val="20"/>
          <w:szCs w:val="20"/>
        </w:rPr>
      </w:pPr>
      <w:r>
        <w:rPr>
          <w:rFonts w:ascii="Arial" w:hAnsi="Arial" w:cs="Arial"/>
          <w:sz w:val="20"/>
          <w:szCs w:val="20"/>
        </w:rPr>
        <w:t>delitti, consumati o tentati, commessi con finalità di terrorismo, anche internazionale, e di eversione dell’ordine costituzionale reati terroristici o reati connessi alle attività terroristiche;</w:t>
      </w:r>
    </w:p>
    <w:p w:rsidR="00966A6A" w:rsidRDefault="00966A6A" w:rsidP="00966A6A">
      <w:pPr>
        <w:pStyle w:val="msonormalcxspmedio"/>
        <w:widowControl w:val="0"/>
        <w:numPr>
          <w:ilvl w:val="0"/>
          <w:numId w:val="8"/>
        </w:numPr>
        <w:tabs>
          <w:tab w:val="left" w:pos="-2340"/>
          <w:tab w:val="left" w:pos="540"/>
        </w:tabs>
        <w:autoSpaceDE w:val="0"/>
        <w:autoSpaceDN w:val="0"/>
        <w:spacing w:line="320" w:lineRule="exact"/>
        <w:contextualSpacing/>
        <w:jc w:val="both"/>
        <w:rPr>
          <w:rFonts w:ascii="Arial" w:hAnsi="Arial" w:cs="Arial"/>
          <w:sz w:val="20"/>
          <w:szCs w:val="20"/>
        </w:rPr>
      </w:pPr>
      <w:r>
        <w:rPr>
          <w:rFonts w:ascii="Arial" w:hAnsi="Arial" w:cs="Arial"/>
          <w:sz w:val="20"/>
          <w:szCs w:val="20"/>
        </w:rPr>
        <w:t>delitti di cui agli articoli 648-bis, 648-ter e 648-ter.1 del codice penale, riciclaggio di proventi di attività criminose o finanziamento del terrorismo, quali definiti all’articolo 1 del decreto legislativo 22 giugno 2007, n. 109 e successive modificazioni;</w:t>
      </w:r>
    </w:p>
    <w:p w:rsidR="00966A6A" w:rsidRDefault="00966A6A" w:rsidP="00966A6A">
      <w:pPr>
        <w:pStyle w:val="msonormalcxspmedio"/>
        <w:widowControl w:val="0"/>
        <w:numPr>
          <w:ilvl w:val="0"/>
          <w:numId w:val="8"/>
        </w:numPr>
        <w:tabs>
          <w:tab w:val="left" w:pos="-2340"/>
          <w:tab w:val="left" w:pos="540"/>
        </w:tabs>
        <w:autoSpaceDE w:val="0"/>
        <w:autoSpaceDN w:val="0"/>
        <w:spacing w:line="320" w:lineRule="exact"/>
        <w:contextualSpacing/>
        <w:jc w:val="both"/>
        <w:rPr>
          <w:rFonts w:ascii="Arial" w:hAnsi="Arial" w:cs="Arial"/>
          <w:sz w:val="20"/>
          <w:szCs w:val="20"/>
        </w:rPr>
      </w:pPr>
      <w:r>
        <w:rPr>
          <w:rFonts w:ascii="Arial" w:hAnsi="Arial" w:cs="Arial"/>
          <w:sz w:val="20"/>
          <w:szCs w:val="20"/>
        </w:rPr>
        <w:t>sfruttamento del lavoro minorile e altre forme di tratta di esseri umani definite con il decreto legislativo 4 marzo 2014, n. 24;</w:t>
      </w:r>
    </w:p>
    <w:p w:rsidR="00966A6A" w:rsidRDefault="00966A6A" w:rsidP="00966A6A">
      <w:pPr>
        <w:pStyle w:val="msonormalcxspmedio"/>
        <w:widowControl w:val="0"/>
        <w:numPr>
          <w:ilvl w:val="0"/>
          <w:numId w:val="8"/>
        </w:numPr>
        <w:tabs>
          <w:tab w:val="left" w:pos="-2340"/>
          <w:tab w:val="left" w:pos="540"/>
        </w:tabs>
        <w:autoSpaceDE w:val="0"/>
        <w:autoSpaceDN w:val="0"/>
        <w:spacing w:line="320" w:lineRule="exact"/>
        <w:contextualSpacing/>
        <w:jc w:val="both"/>
        <w:rPr>
          <w:rFonts w:ascii="Arial" w:hAnsi="Arial" w:cs="Arial"/>
          <w:sz w:val="20"/>
          <w:szCs w:val="20"/>
        </w:rPr>
      </w:pPr>
      <w:r>
        <w:rPr>
          <w:rFonts w:ascii="Arial" w:hAnsi="Arial" w:cs="Arial"/>
          <w:sz w:val="20"/>
          <w:szCs w:val="20"/>
        </w:rPr>
        <w:t>ogni altro delitto da cui derivi, quale pena accessoria, l’incapacità di contrattare con la pubblica amministrazione;</w:t>
      </w:r>
    </w:p>
    <w:p w:rsidR="00966A6A" w:rsidRDefault="00966A6A" w:rsidP="00966A6A">
      <w:pPr>
        <w:widowControl w:val="0"/>
        <w:tabs>
          <w:tab w:val="left" w:pos="-2340"/>
        </w:tabs>
        <w:autoSpaceDE w:val="0"/>
        <w:autoSpaceDN w:val="0"/>
        <w:spacing w:line="320" w:lineRule="exact"/>
        <w:ind w:left="540"/>
        <w:jc w:val="both"/>
        <w:rPr>
          <w:rFonts w:cs="Arial"/>
          <w:b/>
          <w:color w:val="000000" w:themeColor="text1"/>
          <w:sz w:val="20"/>
          <w:szCs w:val="20"/>
        </w:rPr>
      </w:pPr>
      <w:r>
        <w:rPr>
          <w:rFonts w:cs="Arial"/>
          <w:b/>
          <w:color w:val="000000" w:themeColor="text1"/>
          <w:sz w:val="20"/>
          <w:szCs w:val="20"/>
        </w:rPr>
        <w:t>(</w:t>
      </w:r>
      <w:r>
        <w:rPr>
          <w:rFonts w:cs="Arial"/>
          <w:b/>
          <w:i/>
          <w:color w:val="000000" w:themeColor="text1"/>
          <w:sz w:val="20"/>
          <w:szCs w:val="20"/>
        </w:rPr>
        <w:t>tali dichiarazioni devono essere rese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Pr>
          <w:rFonts w:cs="Arial"/>
          <w:b/>
          <w:color w:val="000000" w:themeColor="text1"/>
          <w:sz w:val="20"/>
          <w:szCs w:val="20"/>
        </w:rPr>
        <w:t>).</w:t>
      </w:r>
    </w:p>
    <w:p w:rsidR="00966A6A" w:rsidRDefault="00966A6A" w:rsidP="00966A6A">
      <w:pPr>
        <w:widowControl w:val="0"/>
        <w:tabs>
          <w:tab w:val="left" w:pos="-2340"/>
          <w:tab w:val="left" w:pos="540"/>
        </w:tabs>
        <w:autoSpaceDE w:val="0"/>
        <w:autoSpaceDN w:val="0"/>
        <w:spacing w:line="320" w:lineRule="exact"/>
        <w:ind w:left="454"/>
        <w:jc w:val="both"/>
        <w:rPr>
          <w:rFonts w:cs="Arial"/>
          <w:sz w:val="20"/>
          <w:szCs w:val="20"/>
        </w:rPr>
      </w:pPr>
    </w:p>
    <w:p w:rsidR="00966A6A" w:rsidRDefault="00966A6A" w:rsidP="00966A6A">
      <w:pPr>
        <w:widowControl w:val="0"/>
        <w:tabs>
          <w:tab w:val="left" w:pos="-2340"/>
          <w:tab w:val="left" w:pos="540"/>
        </w:tabs>
        <w:autoSpaceDE w:val="0"/>
        <w:autoSpaceDN w:val="0"/>
        <w:spacing w:line="320" w:lineRule="exact"/>
        <w:ind w:left="454"/>
        <w:jc w:val="both"/>
        <w:rPr>
          <w:rFonts w:cs="Arial"/>
          <w:i/>
          <w:sz w:val="20"/>
          <w:szCs w:val="20"/>
        </w:rPr>
      </w:pPr>
      <w:r>
        <w:rPr>
          <w:rFonts w:cs="Arial"/>
          <w:i/>
          <w:sz w:val="20"/>
          <w:szCs w:val="20"/>
        </w:rPr>
        <w:t>Oppure</w:t>
      </w:r>
    </w:p>
    <w:p w:rsidR="00966A6A" w:rsidRDefault="00966A6A" w:rsidP="00966A6A">
      <w:pPr>
        <w:widowControl w:val="0"/>
        <w:tabs>
          <w:tab w:val="left" w:pos="-2340"/>
          <w:tab w:val="left" w:pos="540"/>
        </w:tabs>
        <w:autoSpaceDE w:val="0"/>
        <w:autoSpaceDN w:val="0"/>
        <w:spacing w:line="320" w:lineRule="exact"/>
        <w:ind w:left="454"/>
        <w:jc w:val="both"/>
        <w:rPr>
          <w:rFonts w:cs="Arial"/>
          <w:sz w:val="20"/>
          <w:szCs w:val="20"/>
        </w:rPr>
      </w:pPr>
    </w:p>
    <w:p w:rsidR="00966A6A" w:rsidRDefault="00966A6A" w:rsidP="00966A6A">
      <w:pPr>
        <w:widowControl w:val="0"/>
        <w:tabs>
          <w:tab w:val="left" w:pos="-2340"/>
          <w:tab w:val="left" w:pos="540"/>
        </w:tabs>
        <w:autoSpaceDE w:val="0"/>
        <w:autoSpaceDN w:val="0"/>
        <w:spacing w:line="320" w:lineRule="exact"/>
        <w:ind w:left="454"/>
        <w:jc w:val="both"/>
        <w:rPr>
          <w:rFonts w:cs="Arial"/>
          <w:sz w:val="20"/>
          <w:szCs w:val="20"/>
        </w:rPr>
      </w:pPr>
      <w:r>
        <w:rPr>
          <w:rFonts w:cs="Arial"/>
          <w:sz w:val="20"/>
          <w:szCs w:val="20"/>
        </w:rPr>
        <w:t>Che nei propri confronti sono state pronunciate le seguenti condanne:</w:t>
      </w:r>
    </w:p>
    <w:p w:rsidR="00966A6A" w:rsidRDefault="00966A6A" w:rsidP="00966A6A">
      <w:pPr>
        <w:widowControl w:val="0"/>
        <w:tabs>
          <w:tab w:val="left" w:pos="-2340"/>
          <w:tab w:val="left" w:pos="540"/>
        </w:tabs>
        <w:autoSpaceDE w:val="0"/>
        <w:autoSpaceDN w:val="0"/>
        <w:spacing w:line="320" w:lineRule="exact"/>
        <w:ind w:left="454"/>
        <w:jc w:val="both"/>
        <w:rPr>
          <w:rFonts w:cs="Arial"/>
          <w:sz w:val="20"/>
          <w:szCs w:val="20"/>
        </w:rPr>
      </w:pPr>
      <w:proofErr w:type="spellStart"/>
      <w:r>
        <w:rPr>
          <w:rFonts w:cs="Arial"/>
          <w:sz w:val="20"/>
          <w:szCs w:val="20"/>
        </w:rPr>
        <w:t>………………………………………</w:t>
      </w:r>
      <w:proofErr w:type="spellEnd"/>
      <w:r>
        <w:rPr>
          <w:rFonts w:cs="Arial"/>
          <w:sz w:val="20"/>
          <w:szCs w:val="20"/>
        </w:rPr>
        <w:t>..</w:t>
      </w:r>
      <w:proofErr w:type="spellStart"/>
      <w:r>
        <w:rPr>
          <w:rFonts w:cs="Arial"/>
          <w:sz w:val="20"/>
          <w:szCs w:val="20"/>
        </w:rPr>
        <w:t>……………………………</w:t>
      </w:r>
      <w:proofErr w:type="spellEnd"/>
      <w:r>
        <w:rPr>
          <w:rFonts w:cs="Arial"/>
          <w:sz w:val="20"/>
          <w:szCs w:val="20"/>
        </w:rPr>
        <w:t>..</w:t>
      </w:r>
      <w:proofErr w:type="spellStart"/>
      <w:r>
        <w:rPr>
          <w:rFonts w:cs="Arial"/>
          <w:sz w:val="20"/>
          <w:szCs w:val="20"/>
        </w:rPr>
        <w:t>……………………………</w:t>
      </w:r>
      <w:proofErr w:type="spellEnd"/>
    </w:p>
    <w:p w:rsidR="00966A6A" w:rsidRDefault="00966A6A" w:rsidP="00966A6A">
      <w:pPr>
        <w:widowControl w:val="0"/>
        <w:tabs>
          <w:tab w:val="left" w:pos="-2340"/>
          <w:tab w:val="left" w:pos="540"/>
        </w:tabs>
        <w:autoSpaceDE w:val="0"/>
        <w:autoSpaceDN w:val="0"/>
        <w:spacing w:line="320" w:lineRule="exact"/>
        <w:ind w:left="454"/>
        <w:jc w:val="both"/>
        <w:rPr>
          <w:rFonts w:cs="Arial"/>
          <w:sz w:val="20"/>
          <w:szCs w:val="20"/>
        </w:rPr>
      </w:pPr>
      <w:proofErr w:type="spellStart"/>
      <w:r>
        <w:rPr>
          <w:rFonts w:cs="Arial"/>
          <w:sz w:val="20"/>
          <w:szCs w:val="20"/>
        </w:rPr>
        <w:t>……………………………………………………………………………………………………</w:t>
      </w:r>
      <w:proofErr w:type="spellEnd"/>
    </w:p>
    <w:p w:rsidR="00966A6A" w:rsidRDefault="00966A6A" w:rsidP="00966A6A">
      <w:pPr>
        <w:widowControl w:val="0"/>
        <w:tabs>
          <w:tab w:val="left" w:pos="-2340"/>
          <w:tab w:val="left" w:pos="540"/>
        </w:tabs>
        <w:autoSpaceDE w:val="0"/>
        <w:autoSpaceDN w:val="0"/>
        <w:spacing w:line="320" w:lineRule="exact"/>
        <w:ind w:left="454"/>
        <w:jc w:val="both"/>
        <w:rPr>
          <w:rFonts w:cs="Arial"/>
          <w:sz w:val="20"/>
          <w:szCs w:val="20"/>
        </w:rPr>
      </w:pPr>
    </w:p>
    <w:p w:rsidR="00966A6A" w:rsidRDefault="00966A6A" w:rsidP="00966A6A">
      <w:pPr>
        <w:widowControl w:val="0"/>
        <w:tabs>
          <w:tab w:val="left" w:pos="-2340"/>
          <w:tab w:val="left" w:pos="540"/>
        </w:tabs>
        <w:autoSpaceDE w:val="0"/>
        <w:autoSpaceDN w:val="0"/>
        <w:spacing w:line="320" w:lineRule="exact"/>
        <w:ind w:left="454"/>
        <w:jc w:val="both"/>
        <w:rPr>
          <w:rFonts w:cs="Arial"/>
          <w:b/>
          <w:color w:val="000000" w:themeColor="text1"/>
          <w:sz w:val="20"/>
          <w:szCs w:val="20"/>
        </w:rPr>
      </w:pPr>
      <w:r>
        <w:rPr>
          <w:rFonts w:cs="Arial"/>
          <w:b/>
          <w:color w:val="000000" w:themeColor="text1"/>
          <w:sz w:val="20"/>
          <w:szCs w:val="20"/>
        </w:rPr>
        <w:t>(</w:t>
      </w:r>
      <w:r>
        <w:rPr>
          <w:rFonts w:cs="Arial"/>
          <w:b/>
          <w:i/>
          <w:color w:val="000000" w:themeColor="text1"/>
          <w:sz w:val="20"/>
          <w:szCs w:val="20"/>
        </w:rPr>
        <w:t xml:space="preserve">riportare integralmente quanto indicato nella visura delle iscrizioni a proprio carico ai sensi dell’art. 33 del DPR 14.11.2002, n. 313 e </w:t>
      </w:r>
      <w:proofErr w:type="spellStart"/>
      <w:r>
        <w:rPr>
          <w:rFonts w:cs="Arial"/>
          <w:b/>
          <w:i/>
          <w:color w:val="000000" w:themeColor="text1"/>
          <w:sz w:val="20"/>
          <w:szCs w:val="20"/>
        </w:rPr>
        <w:t>smi</w:t>
      </w:r>
      <w:proofErr w:type="spellEnd"/>
      <w:r>
        <w:rPr>
          <w:rFonts w:cs="Arial"/>
          <w:b/>
          <w:color w:val="000000" w:themeColor="text1"/>
          <w:sz w:val="20"/>
          <w:szCs w:val="20"/>
        </w:rPr>
        <w:t xml:space="preserve">. </w:t>
      </w:r>
      <w:r>
        <w:rPr>
          <w:rFonts w:cs="Arial"/>
          <w:b/>
          <w:i/>
          <w:color w:val="000000" w:themeColor="text1"/>
          <w:sz w:val="20"/>
          <w:szCs w:val="20"/>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Pr>
          <w:rFonts w:cs="Arial"/>
          <w:b/>
          <w:color w:val="000000" w:themeColor="text1"/>
          <w:sz w:val="20"/>
          <w:szCs w:val="20"/>
        </w:rPr>
        <w:t>)</w:t>
      </w:r>
    </w:p>
    <w:p w:rsidR="00966A6A" w:rsidRDefault="00966A6A" w:rsidP="00966A6A">
      <w:pPr>
        <w:widowControl w:val="0"/>
        <w:tabs>
          <w:tab w:val="left" w:pos="-2340"/>
          <w:tab w:val="left" w:pos="540"/>
        </w:tabs>
        <w:autoSpaceDE w:val="0"/>
        <w:autoSpaceDN w:val="0"/>
        <w:spacing w:line="320" w:lineRule="exact"/>
        <w:ind w:left="454"/>
        <w:jc w:val="both"/>
        <w:rPr>
          <w:rFonts w:cs="Arial"/>
          <w:i/>
          <w:color w:val="FF0000"/>
          <w:sz w:val="20"/>
          <w:szCs w:val="20"/>
        </w:rPr>
      </w:pPr>
    </w:p>
    <w:p w:rsidR="00966A6A" w:rsidRDefault="00966A6A" w:rsidP="00966A6A">
      <w:pPr>
        <w:widowControl w:val="0"/>
        <w:tabs>
          <w:tab w:val="left" w:pos="-2340"/>
          <w:tab w:val="left" w:pos="540"/>
        </w:tabs>
        <w:autoSpaceDE w:val="0"/>
        <w:autoSpaceDN w:val="0"/>
        <w:spacing w:line="320" w:lineRule="exact"/>
        <w:ind w:left="454" w:hanging="312"/>
        <w:jc w:val="both"/>
        <w:rPr>
          <w:rFonts w:cs="Arial"/>
          <w:sz w:val="20"/>
          <w:szCs w:val="20"/>
        </w:rPr>
      </w:pPr>
      <w:r>
        <w:rPr>
          <w:rFonts w:cs="Arial"/>
          <w:sz w:val="20"/>
          <w:szCs w:val="20"/>
        </w:rPr>
        <w:t xml:space="preserve">f) </w:t>
      </w:r>
    </w:p>
    <w:p w:rsidR="00966A6A" w:rsidRDefault="008A6F8B" w:rsidP="00966A6A">
      <w:pPr>
        <w:widowControl w:val="0"/>
        <w:tabs>
          <w:tab w:val="left" w:pos="-2340"/>
          <w:tab w:val="left" w:pos="540"/>
          <w:tab w:val="left" w:pos="851"/>
        </w:tabs>
        <w:autoSpaceDE w:val="0"/>
        <w:autoSpaceDN w:val="0"/>
        <w:spacing w:line="320" w:lineRule="exact"/>
        <w:ind w:left="454"/>
        <w:jc w:val="both"/>
        <w:rPr>
          <w:rFonts w:cs="Arial"/>
          <w:sz w:val="20"/>
          <w:szCs w:val="20"/>
        </w:rPr>
      </w:pPr>
      <w:r w:rsidRPr="008A6F8B">
        <w:rPr>
          <w:rFonts w:ascii="Times New Roman" w:hAnsi="Times New Roman"/>
        </w:rPr>
        <w:pict>
          <v:rect id="Rettangolo 11" o:spid="_x0000_s1036" style="position:absolute;left:0;text-align:left;margin-left:15pt;margin-top:15.9pt;width:11.35pt;height:11.35pt;z-index:251665408;visibility:visible" o:allowincell="f"/>
        </w:pict>
      </w:r>
    </w:p>
    <w:p w:rsidR="00966A6A" w:rsidRDefault="00966A6A" w:rsidP="00966A6A">
      <w:pPr>
        <w:widowControl w:val="0"/>
        <w:autoSpaceDE w:val="0"/>
        <w:autoSpaceDN w:val="0"/>
        <w:spacing w:line="320" w:lineRule="exact"/>
        <w:ind w:left="993"/>
        <w:jc w:val="both"/>
        <w:rPr>
          <w:rFonts w:cs="Arial"/>
          <w:sz w:val="20"/>
          <w:szCs w:val="20"/>
        </w:rPr>
      </w:pPr>
      <w:r>
        <w:rPr>
          <w:rFonts w:cs="Arial"/>
          <w:bCs/>
          <w:sz w:val="20"/>
          <w:szCs w:val="20"/>
        </w:rPr>
        <w:t>n.1</w:t>
      </w:r>
      <w:r>
        <w:rPr>
          <w:rFonts w:cs="Arial"/>
          <w:b/>
          <w:bCs/>
          <w:sz w:val="20"/>
          <w:szCs w:val="20"/>
        </w:rPr>
        <w:t xml:space="preserve">. - </w:t>
      </w:r>
      <w:r>
        <w:rPr>
          <w:rFonts w:cs="Arial"/>
          <w:sz w:val="20"/>
          <w:szCs w:val="20"/>
        </w:rPr>
        <w:t xml:space="preserve">che nell’anno antecedente la data di pubblicazione dell’avviso di manifestazione di iscrizione non vi sono soggetti cessati dalle cariche societarie indicate all’articolo 80, c. 1, del </w:t>
      </w:r>
      <w:proofErr w:type="spellStart"/>
      <w:r>
        <w:rPr>
          <w:rFonts w:cs="Arial"/>
          <w:sz w:val="20"/>
          <w:szCs w:val="20"/>
        </w:rPr>
        <w:t>D.lgs</w:t>
      </w:r>
      <w:proofErr w:type="spellEnd"/>
      <w:r>
        <w:rPr>
          <w:rFonts w:cs="Arial"/>
          <w:sz w:val="20"/>
          <w:szCs w:val="20"/>
        </w:rPr>
        <w:t xml:space="preserve"> 18.4.2016, n. 50</w:t>
      </w:r>
    </w:p>
    <w:p w:rsidR="00966A6A" w:rsidRDefault="00966A6A" w:rsidP="00966A6A">
      <w:pPr>
        <w:widowControl w:val="0"/>
        <w:autoSpaceDE w:val="0"/>
        <w:autoSpaceDN w:val="0"/>
        <w:spacing w:line="320" w:lineRule="exact"/>
        <w:ind w:left="567"/>
        <w:jc w:val="both"/>
        <w:rPr>
          <w:rFonts w:cs="Arial"/>
          <w:sz w:val="20"/>
          <w:szCs w:val="20"/>
        </w:rPr>
      </w:pPr>
    </w:p>
    <w:p w:rsidR="00966A6A" w:rsidRDefault="00966A6A" w:rsidP="00966A6A">
      <w:pPr>
        <w:widowControl w:val="0"/>
        <w:tabs>
          <w:tab w:val="left" w:pos="-2340"/>
          <w:tab w:val="left" w:pos="540"/>
        </w:tabs>
        <w:autoSpaceDE w:val="0"/>
        <w:autoSpaceDN w:val="0"/>
        <w:spacing w:line="320" w:lineRule="exact"/>
        <w:ind w:firstLine="284"/>
        <w:jc w:val="both"/>
        <w:rPr>
          <w:rFonts w:cs="Arial"/>
          <w:i/>
          <w:iCs/>
          <w:sz w:val="20"/>
          <w:szCs w:val="20"/>
        </w:rPr>
      </w:pPr>
      <w:r>
        <w:rPr>
          <w:rFonts w:cs="Arial"/>
          <w:i/>
          <w:iCs/>
          <w:sz w:val="20"/>
          <w:szCs w:val="20"/>
        </w:rPr>
        <w:t>Oppure</w:t>
      </w:r>
    </w:p>
    <w:p w:rsidR="00966A6A" w:rsidRDefault="008A6F8B" w:rsidP="00966A6A">
      <w:pPr>
        <w:widowControl w:val="0"/>
        <w:tabs>
          <w:tab w:val="left" w:pos="993"/>
        </w:tabs>
        <w:autoSpaceDE w:val="0"/>
        <w:autoSpaceDN w:val="0"/>
        <w:spacing w:line="320" w:lineRule="exact"/>
        <w:ind w:left="1021" w:hanging="28"/>
        <w:jc w:val="both"/>
        <w:rPr>
          <w:rFonts w:cs="Arial"/>
          <w:sz w:val="20"/>
          <w:szCs w:val="20"/>
        </w:rPr>
      </w:pPr>
      <w:r w:rsidRPr="008A6F8B">
        <w:rPr>
          <w:rFonts w:ascii="Times New Roman" w:hAnsi="Times New Roman"/>
        </w:rPr>
        <w:lastRenderedPageBreak/>
        <w:pict>
          <v:rect id="Rettangolo 10" o:spid="_x0000_s1035" style="position:absolute;left:0;text-align:left;margin-left:14.6pt;margin-top:3.05pt;width:11.35pt;height:11.35pt;z-index:251664384;visibility:visible" o:allowincell="f"/>
        </w:pict>
      </w:r>
      <w:r w:rsidR="00966A6A">
        <w:rPr>
          <w:rFonts w:cs="Arial"/>
          <w:bCs/>
          <w:sz w:val="20"/>
          <w:szCs w:val="20"/>
        </w:rPr>
        <w:t>n.2. -</w:t>
      </w:r>
      <w:r w:rsidR="00966A6A">
        <w:rPr>
          <w:rFonts w:cs="Arial"/>
          <w:b/>
          <w:bCs/>
          <w:sz w:val="20"/>
          <w:szCs w:val="20"/>
        </w:rPr>
        <w:t xml:space="preserve"> </w:t>
      </w:r>
      <w:r w:rsidR="00966A6A">
        <w:rPr>
          <w:rFonts w:cs="Arial"/>
          <w:sz w:val="20"/>
          <w:szCs w:val="20"/>
        </w:rPr>
        <w:t xml:space="preserve">che i nominativi e le generalità dei soggetti cessati dalle cariche societarie indicate all’articolo 80, comma 1, del </w:t>
      </w:r>
      <w:proofErr w:type="spellStart"/>
      <w:r w:rsidR="00966A6A">
        <w:rPr>
          <w:rFonts w:cs="Arial"/>
          <w:sz w:val="20"/>
          <w:szCs w:val="20"/>
        </w:rPr>
        <w:t>D.lgs</w:t>
      </w:r>
      <w:proofErr w:type="spellEnd"/>
      <w:r w:rsidR="00966A6A">
        <w:rPr>
          <w:rFonts w:cs="Arial"/>
          <w:sz w:val="20"/>
          <w:szCs w:val="20"/>
        </w:rPr>
        <w:t xml:space="preserve"> 18.4.2016, n. 50 nell’anno antecedente la data di pubblicazione dell’avviso di manifestazione di interesse sono i seguenti: </w:t>
      </w:r>
      <w:proofErr w:type="spellStart"/>
      <w:r w:rsidR="00966A6A">
        <w:rPr>
          <w:rFonts w:cs="Arial"/>
          <w:sz w:val="20"/>
          <w:szCs w:val="20"/>
        </w:rPr>
        <w:t>………………………</w:t>
      </w:r>
      <w:proofErr w:type="spellEnd"/>
      <w:r w:rsidR="00966A6A">
        <w:rPr>
          <w:rFonts w:cs="Arial"/>
          <w:sz w:val="20"/>
          <w:szCs w:val="20"/>
        </w:rPr>
        <w:t>..</w:t>
      </w:r>
      <w:proofErr w:type="spellStart"/>
      <w:r w:rsidR="00966A6A">
        <w:rPr>
          <w:rFonts w:cs="Arial"/>
          <w:sz w:val="20"/>
          <w:szCs w:val="20"/>
        </w:rPr>
        <w:t>…………………………………………………</w:t>
      </w:r>
      <w:r w:rsidR="003E217A">
        <w:rPr>
          <w:rFonts w:cs="Arial"/>
          <w:sz w:val="20"/>
          <w:szCs w:val="20"/>
        </w:rPr>
        <w:t>…………………………………</w:t>
      </w:r>
      <w:proofErr w:type="spellEnd"/>
      <w:r w:rsidR="003E217A">
        <w:rPr>
          <w:rFonts w:cs="Arial"/>
          <w:sz w:val="20"/>
          <w:szCs w:val="20"/>
        </w:rPr>
        <w:t>..</w:t>
      </w:r>
    </w:p>
    <w:p w:rsidR="00966A6A" w:rsidRDefault="00966A6A" w:rsidP="00966A6A">
      <w:pPr>
        <w:widowControl w:val="0"/>
        <w:tabs>
          <w:tab w:val="left" w:pos="993"/>
        </w:tabs>
        <w:autoSpaceDE w:val="0"/>
        <w:autoSpaceDN w:val="0"/>
        <w:spacing w:line="320" w:lineRule="exact"/>
        <w:ind w:left="1021" w:hanging="28"/>
        <w:jc w:val="both"/>
        <w:rPr>
          <w:rFonts w:cs="Arial"/>
          <w:sz w:val="20"/>
          <w:szCs w:val="20"/>
        </w:rPr>
      </w:pPr>
      <w:proofErr w:type="spellStart"/>
      <w:r>
        <w:rPr>
          <w:rFonts w:cs="Arial"/>
          <w:sz w:val="20"/>
          <w:szCs w:val="20"/>
        </w:rPr>
        <w:t>………………………………………………………………………………………………</w:t>
      </w:r>
      <w:proofErr w:type="spellEnd"/>
    </w:p>
    <w:p w:rsidR="00966A6A" w:rsidRDefault="00966A6A" w:rsidP="00966A6A">
      <w:pPr>
        <w:autoSpaceDE w:val="0"/>
        <w:autoSpaceDN w:val="0"/>
        <w:spacing w:line="320" w:lineRule="exact"/>
        <w:ind w:left="1021" w:hanging="28"/>
        <w:jc w:val="both"/>
        <w:rPr>
          <w:rFonts w:cs="Arial"/>
          <w:sz w:val="20"/>
          <w:szCs w:val="20"/>
        </w:rPr>
      </w:pPr>
      <w:r>
        <w:rPr>
          <w:rFonts w:cs="Arial"/>
          <w:sz w:val="20"/>
          <w:szCs w:val="20"/>
        </w:rPr>
        <w:t xml:space="preserve">e che nei confronti dei suddetti soggetti, durante il periodo in cui rivestivano cariche societarie </w:t>
      </w:r>
      <w:r>
        <w:rPr>
          <w:rFonts w:cs="Arial"/>
          <w:b/>
          <w:i/>
          <w:iCs/>
          <w:color w:val="000000" w:themeColor="text1"/>
          <w:sz w:val="20"/>
          <w:szCs w:val="20"/>
        </w:rPr>
        <w:t>(completare solo se compilato n.2)</w:t>
      </w:r>
      <w:r>
        <w:rPr>
          <w:rFonts w:cs="Arial"/>
          <w:sz w:val="20"/>
          <w:szCs w:val="20"/>
        </w:rPr>
        <w:t>:</w:t>
      </w:r>
    </w:p>
    <w:p w:rsidR="00966A6A" w:rsidRDefault="008A6F8B" w:rsidP="00966A6A">
      <w:pPr>
        <w:widowControl w:val="0"/>
        <w:tabs>
          <w:tab w:val="left" w:pos="-2340"/>
          <w:tab w:val="left" w:pos="1276"/>
        </w:tabs>
        <w:autoSpaceDE w:val="0"/>
        <w:autoSpaceDN w:val="0"/>
        <w:spacing w:line="320" w:lineRule="exact"/>
        <w:ind w:left="1560"/>
        <w:jc w:val="both"/>
        <w:rPr>
          <w:rFonts w:cs="Arial"/>
          <w:sz w:val="20"/>
          <w:szCs w:val="20"/>
        </w:rPr>
      </w:pPr>
      <w:r w:rsidRPr="008A6F8B">
        <w:rPr>
          <w:rFonts w:ascii="Times New Roman" w:hAnsi="Times New Roman"/>
        </w:rPr>
        <w:pict>
          <v:rect id="Rettangolo 9" o:spid="_x0000_s1033" style="position:absolute;left:0;text-align:left;margin-left:51.8pt;margin-top:2.95pt;width:11.35pt;height:11.35pt;z-index:251662336;visibility:visible" o:allowincell="f"/>
        </w:pict>
      </w:r>
      <w:r w:rsidR="00966A6A">
        <w:rPr>
          <w:rFonts w:cs="Arial"/>
          <w:bCs/>
          <w:sz w:val="20"/>
          <w:szCs w:val="20"/>
        </w:rPr>
        <w:t>n.2.1.</w:t>
      </w:r>
      <w:r w:rsidR="00966A6A">
        <w:rPr>
          <w:rFonts w:cs="Arial"/>
          <w:sz w:val="20"/>
          <w:szCs w:val="20"/>
        </w:rPr>
        <w:t xml:space="preserve"> non sono state pronunciate sentenze la condanna con sentenza definitiva o decreto penale di condanna divenuto irrevocabile o sentenza di applicazione della pena su richiesta ai sensi dell’articolo 444 del codice di procedura penale, per uno dei reati indicati nell’art. 80, c. 1 del </w:t>
      </w:r>
      <w:proofErr w:type="spellStart"/>
      <w:r w:rsidR="00966A6A">
        <w:rPr>
          <w:rFonts w:cs="Arial"/>
          <w:sz w:val="20"/>
          <w:szCs w:val="20"/>
        </w:rPr>
        <w:t>D.Lvo</w:t>
      </w:r>
      <w:proofErr w:type="spellEnd"/>
      <w:r w:rsidR="00966A6A">
        <w:rPr>
          <w:rFonts w:cs="Arial"/>
          <w:sz w:val="20"/>
          <w:szCs w:val="20"/>
        </w:rPr>
        <w:t xml:space="preserve"> n. 50/2016;</w:t>
      </w:r>
    </w:p>
    <w:p w:rsidR="00966A6A" w:rsidRDefault="00966A6A" w:rsidP="00966A6A">
      <w:pPr>
        <w:widowControl w:val="0"/>
        <w:autoSpaceDE w:val="0"/>
        <w:autoSpaceDN w:val="0"/>
        <w:spacing w:line="320" w:lineRule="exact"/>
        <w:ind w:left="567"/>
        <w:jc w:val="both"/>
        <w:rPr>
          <w:rFonts w:cs="Arial"/>
          <w:sz w:val="20"/>
          <w:szCs w:val="20"/>
        </w:rPr>
      </w:pPr>
    </w:p>
    <w:p w:rsidR="00966A6A" w:rsidRDefault="00966A6A" w:rsidP="00966A6A">
      <w:pPr>
        <w:widowControl w:val="0"/>
        <w:tabs>
          <w:tab w:val="left" w:pos="-2340"/>
          <w:tab w:val="left" w:pos="540"/>
        </w:tabs>
        <w:autoSpaceDE w:val="0"/>
        <w:autoSpaceDN w:val="0"/>
        <w:spacing w:line="320" w:lineRule="exact"/>
        <w:ind w:left="567" w:firstLine="993"/>
        <w:jc w:val="both"/>
        <w:rPr>
          <w:rFonts w:cs="Arial"/>
          <w:i/>
          <w:iCs/>
          <w:sz w:val="20"/>
          <w:szCs w:val="20"/>
        </w:rPr>
      </w:pPr>
      <w:r>
        <w:rPr>
          <w:rFonts w:cs="Arial"/>
          <w:i/>
          <w:iCs/>
          <w:sz w:val="20"/>
          <w:szCs w:val="20"/>
        </w:rPr>
        <w:t>Oppure</w:t>
      </w:r>
    </w:p>
    <w:p w:rsidR="00966A6A" w:rsidRDefault="008A6F8B" w:rsidP="00966A6A">
      <w:pPr>
        <w:widowControl w:val="0"/>
        <w:tabs>
          <w:tab w:val="left" w:pos="1560"/>
        </w:tabs>
        <w:autoSpaceDE w:val="0"/>
        <w:autoSpaceDN w:val="0"/>
        <w:spacing w:line="320" w:lineRule="exact"/>
        <w:ind w:left="1843"/>
        <w:jc w:val="both"/>
        <w:rPr>
          <w:rFonts w:cs="Arial"/>
          <w:sz w:val="20"/>
          <w:szCs w:val="20"/>
        </w:rPr>
      </w:pPr>
      <w:r w:rsidRPr="008A6F8B">
        <w:rPr>
          <w:rFonts w:ascii="Times New Roman" w:hAnsi="Times New Roman"/>
        </w:rPr>
        <w:pict>
          <v:rect id="Rettangolo 8" o:spid="_x0000_s1034" style="position:absolute;left:0;text-align:left;margin-left:51.4pt;margin-top:2.35pt;width:11.35pt;height:11.35pt;z-index:251663360;visibility:visible" o:allowincell="f"/>
        </w:pict>
      </w:r>
      <w:r w:rsidR="00966A6A">
        <w:rPr>
          <w:rFonts w:cs="Arial"/>
          <w:bCs/>
          <w:sz w:val="20"/>
          <w:szCs w:val="20"/>
        </w:rPr>
        <w:t>n.2.2.</w:t>
      </w:r>
      <w:r w:rsidR="00966A6A">
        <w:rPr>
          <w:rFonts w:cs="Arial"/>
          <w:b/>
          <w:bCs/>
          <w:sz w:val="20"/>
          <w:szCs w:val="20"/>
        </w:rPr>
        <w:t xml:space="preserve"> </w:t>
      </w:r>
      <w:r w:rsidR="00966A6A">
        <w:rPr>
          <w:rFonts w:cs="Arial"/>
          <w:sz w:val="20"/>
          <w:szCs w:val="20"/>
        </w:rPr>
        <w:t xml:space="preserve">nel caso di sentenze a carico, la ditta ha adottato atti e misure di completa ed effettiva dissociazione dalla condotta penalmente sanzionata, dimostrabili con la documentazione allegata </w:t>
      </w:r>
      <w:proofErr w:type="spellStart"/>
      <w:r w:rsidR="003E217A">
        <w:rPr>
          <w:rFonts w:cs="Arial"/>
          <w:sz w:val="20"/>
          <w:szCs w:val="20"/>
        </w:rPr>
        <w:t>……………………………………………………………………</w:t>
      </w:r>
      <w:proofErr w:type="spellEnd"/>
    </w:p>
    <w:p w:rsidR="00966A6A" w:rsidRDefault="00966A6A" w:rsidP="00966A6A">
      <w:pPr>
        <w:widowControl w:val="0"/>
        <w:autoSpaceDE w:val="0"/>
        <w:autoSpaceDN w:val="0"/>
        <w:spacing w:line="320" w:lineRule="exact"/>
        <w:ind w:left="1871" w:hanging="28"/>
        <w:jc w:val="both"/>
        <w:rPr>
          <w:rFonts w:cs="Arial"/>
          <w:sz w:val="20"/>
          <w:szCs w:val="20"/>
        </w:rPr>
      </w:pPr>
      <w:r>
        <w:rPr>
          <w:rFonts w:cs="Arial"/>
          <w:sz w:val="20"/>
          <w:szCs w:val="20"/>
        </w:rPr>
        <w:t>………………………………………………………………………………………………………………………………………………..…………………….…</w:t>
      </w:r>
    </w:p>
    <w:p w:rsidR="00966A6A" w:rsidRDefault="00966A6A" w:rsidP="00966A6A">
      <w:pPr>
        <w:widowControl w:val="0"/>
        <w:autoSpaceDE w:val="0"/>
        <w:autoSpaceDN w:val="0"/>
        <w:spacing w:line="320" w:lineRule="exact"/>
        <w:rPr>
          <w:rFonts w:cs="Arial"/>
          <w:sz w:val="20"/>
          <w:szCs w:val="20"/>
        </w:rPr>
      </w:pPr>
    </w:p>
    <w:p w:rsidR="00966A6A" w:rsidRDefault="00966A6A" w:rsidP="00966A6A">
      <w:pPr>
        <w:widowControl w:val="0"/>
        <w:autoSpaceDE w:val="0"/>
        <w:autoSpaceDN w:val="0"/>
        <w:spacing w:line="320" w:lineRule="exact"/>
        <w:ind w:left="284" w:hanging="284"/>
        <w:jc w:val="both"/>
        <w:rPr>
          <w:rFonts w:cs="Arial"/>
          <w:sz w:val="20"/>
          <w:szCs w:val="20"/>
        </w:rPr>
      </w:pPr>
      <w:r>
        <w:rPr>
          <w:rFonts w:cs="Arial"/>
          <w:sz w:val="20"/>
          <w:szCs w:val="20"/>
        </w:rPr>
        <w:t xml:space="preserve">g) di non aver commesso gravi infrazioni debitamente accertate alle norme in materia di salute e sicurezza sul lavoro nonché agli obblighi di cui all’art. 30, c. 3 del </w:t>
      </w:r>
      <w:proofErr w:type="spellStart"/>
      <w:r>
        <w:rPr>
          <w:rFonts w:cs="Arial"/>
          <w:sz w:val="20"/>
          <w:szCs w:val="20"/>
        </w:rPr>
        <w:t>D.Lvo</w:t>
      </w:r>
      <w:proofErr w:type="spellEnd"/>
      <w:r>
        <w:rPr>
          <w:rFonts w:cs="Arial"/>
          <w:sz w:val="20"/>
          <w:szCs w:val="20"/>
        </w:rPr>
        <w:t xml:space="preserve"> n. 50/2016;</w:t>
      </w:r>
    </w:p>
    <w:p w:rsidR="00966A6A" w:rsidRDefault="00966A6A" w:rsidP="00966A6A">
      <w:pPr>
        <w:widowControl w:val="0"/>
        <w:autoSpaceDE w:val="0"/>
        <w:autoSpaceDN w:val="0"/>
        <w:spacing w:line="320" w:lineRule="exact"/>
        <w:jc w:val="both"/>
        <w:rPr>
          <w:rFonts w:cs="Arial"/>
          <w:sz w:val="20"/>
          <w:szCs w:val="20"/>
        </w:rPr>
      </w:pPr>
    </w:p>
    <w:p w:rsidR="00966A6A" w:rsidRDefault="00966A6A" w:rsidP="00966A6A">
      <w:pPr>
        <w:widowControl w:val="0"/>
        <w:autoSpaceDE w:val="0"/>
        <w:autoSpaceDN w:val="0"/>
        <w:spacing w:line="320" w:lineRule="exact"/>
        <w:ind w:left="284" w:hanging="284"/>
        <w:jc w:val="both"/>
        <w:rPr>
          <w:rFonts w:cs="Arial"/>
          <w:sz w:val="20"/>
          <w:szCs w:val="20"/>
        </w:rPr>
      </w:pPr>
      <w:r>
        <w:rPr>
          <w:rFonts w:cs="Arial"/>
          <w:sz w:val="20"/>
          <w:szCs w:val="20"/>
        </w:rPr>
        <w:t xml:space="preserve">h) 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w:t>
      </w:r>
      <w:proofErr w:type="spellStart"/>
      <w:r>
        <w:rPr>
          <w:rFonts w:cs="Arial"/>
          <w:sz w:val="20"/>
          <w:szCs w:val="20"/>
        </w:rPr>
        <w:t>D.Lvo</w:t>
      </w:r>
      <w:proofErr w:type="spellEnd"/>
      <w:r>
        <w:rPr>
          <w:rFonts w:cs="Arial"/>
          <w:sz w:val="20"/>
          <w:szCs w:val="20"/>
        </w:rPr>
        <w:t xml:space="preserve"> n. 50/2016;</w:t>
      </w:r>
    </w:p>
    <w:p w:rsidR="00966A6A" w:rsidRDefault="00966A6A" w:rsidP="00966A6A">
      <w:pPr>
        <w:widowControl w:val="0"/>
        <w:autoSpaceDE w:val="0"/>
        <w:autoSpaceDN w:val="0"/>
        <w:spacing w:line="320" w:lineRule="exact"/>
        <w:jc w:val="both"/>
        <w:rPr>
          <w:rFonts w:cs="Arial"/>
          <w:sz w:val="20"/>
          <w:szCs w:val="20"/>
        </w:rPr>
      </w:pPr>
    </w:p>
    <w:p w:rsidR="00966A6A" w:rsidRDefault="00966A6A" w:rsidP="00966A6A">
      <w:pPr>
        <w:widowControl w:val="0"/>
        <w:autoSpaceDE w:val="0"/>
        <w:autoSpaceDN w:val="0"/>
        <w:spacing w:line="320" w:lineRule="exact"/>
        <w:ind w:left="284" w:hanging="284"/>
        <w:jc w:val="both"/>
        <w:rPr>
          <w:rFonts w:cs="Arial"/>
          <w:sz w:val="20"/>
          <w:szCs w:val="20"/>
        </w:rPr>
      </w:pPr>
      <w:r>
        <w:rPr>
          <w:rFonts w:cs="Arial"/>
          <w:sz w:val="20"/>
          <w:szCs w:val="20"/>
        </w:rPr>
        <w:t xml:space="preserve">i)  che non si è reso colpevole di gravi illeciti professionali, tali da rendere dubbia la sua integrità o affidabilità. </w:t>
      </w:r>
      <w:r>
        <w:rPr>
          <w:rFonts w:cs="Arial"/>
          <w:b/>
          <w:color w:val="000000" w:themeColor="text1"/>
          <w:sz w:val="20"/>
          <w:szCs w:val="20"/>
        </w:rPr>
        <w:t>(</w:t>
      </w:r>
      <w:r>
        <w:rPr>
          <w:rFonts w:cs="Arial"/>
          <w:b/>
          <w:i/>
          <w:color w:val="000000" w:themeColor="text1"/>
          <w:sz w:val="20"/>
          <w:szCs w:val="20"/>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Pr>
          <w:rFonts w:cs="Arial"/>
          <w:b/>
          <w:color w:val="000000" w:themeColor="text1"/>
          <w:sz w:val="20"/>
          <w:szCs w:val="20"/>
        </w:rPr>
        <w:t>)</w:t>
      </w:r>
      <w:r>
        <w:rPr>
          <w:rFonts w:cs="Arial"/>
          <w:sz w:val="20"/>
          <w:szCs w:val="20"/>
        </w:rPr>
        <w:t xml:space="preserve">; </w:t>
      </w:r>
    </w:p>
    <w:p w:rsidR="00966A6A" w:rsidRDefault="00966A6A" w:rsidP="00966A6A">
      <w:pPr>
        <w:widowControl w:val="0"/>
        <w:autoSpaceDE w:val="0"/>
        <w:autoSpaceDN w:val="0"/>
        <w:spacing w:line="320" w:lineRule="exact"/>
        <w:jc w:val="both"/>
        <w:rPr>
          <w:rFonts w:cs="Arial"/>
          <w:sz w:val="20"/>
          <w:szCs w:val="20"/>
        </w:rPr>
      </w:pPr>
    </w:p>
    <w:p w:rsidR="00966A6A" w:rsidRDefault="00966A6A" w:rsidP="00966A6A">
      <w:pPr>
        <w:widowControl w:val="0"/>
        <w:autoSpaceDE w:val="0"/>
        <w:autoSpaceDN w:val="0"/>
        <w:spacing w:line="320" w:lineRule="exact"/>
        <w:ind w:left="284" w:hanging="284"/>
        <w:jc w:val="both"/>
        <w:rPr>
          <w:rFonts w:cs="Arial"/>
          <w:sz w:val="20"/>
          <w:szCs w:val="20"/>
        </w:rPr>
      </w:pPr>
      <w:r>
        <w:rPr>
          <w:rFonts w:cs="Arial"/>
          <w:sz w:val="20"/>
          <w:szCs w:val="20"/>
        </w:rPr>
        <w:t xml:space="preserve">l)  che la partecipazione alla gara in oggetto non determina una situazione di conflitto di interesse ai sensi dell’art. 42, comma 2 del </w:t>
      </w:r>
      <w:proofErr w:type="spellStart"/>
      <w:r>
        <w:rPr>
          <w:rFonts w:cs="Arial"/>
          <w:sz w:val="20"/>
          <w:szCs w:val="20"/>
        </w:rPr>
        <w:t>D.Lvo</w:t>
      </w:r>
      <w:proofErr w:type="spellEnd"/>
      <w:r>
        <w:rPr>
          <w:rFonts w:cs="Arial"/>
          <w:sz w:val="20"/>
          <w:szCs w:val="20"/>
        </w:rPr>
        <w:t xml:space="preserve"> n. 50/2016, non diversamente risolvibile;</w:t>
      </w:r>
    </w:p>
    <w:p w:rsidR="00966A6A" w:rsidRDefault="00966A6A" w:rsidP="00966A6A">
      <w:pPr>
        <w:widowControl w:val="0"/>
        <w:autoSpaceDE w:val="0"/>
        <w:autoSpaceDN w:val="0"/>
        <w:spacing w:line="320" w:lineRule="exact"/>
        <w:ind w:left="284" w:hanging="284"/>
        <w:jc w:val="both"/>
        <w:rPr>
          <w:rFonts w:cs="Arial"/>
          <w:sz w:val="20"/>
          <w:szCs w:val="20"/>
        </w:rPr>
      </w:pPr>
    </w:p>
    <w:p w:rsidR="00966A6A" w:rsidRDefault="00966A6A" w:rsidP="00966A6A">
      <w:pPr>
        <w:widowControl w:val="0"/>
        <w:autoSpaceDE w:val="0"/>
        <w:autoSpaceDN w:val="0"/>
        <w:spacing w:line="320" w:lineRule="exact"/>
        <w:ind w:left="426" w:hanging="426"/>
        <w:jc w:val="both"/>
        <w:rPr>
          <w:rFonts w:cs="Arial"/>
          <w:sz w:val="20"/>
          <w:szCs w:val="20"/>
        </w:rPr>
      </w:pPr>
      <w:r>
        <w:rPr>
          <w:rFonts w:cs="Arial"/>
          <w:sz w:val="20"/>
          <w:szCs w:val="20"/>
        </w:rPr>
        <w:t>m) di non essere stato coinvolto nella preparazione della documentazione necessaria alla   procedura e pertanto di non aver creato alcuna distorsione della concorrenza;</w:t>
      </w:r>
    </w:p>
    <w:p w:rsidR="00966A6A" w:rsidRDefault="00966A6A" w:rsidP="00966A6A">
      <w:pPr>
        <w:widowControl w:val="0"/>
        <w:autoSpaceDE w:val="0"/>
        <w:autoSpaceDN w:val="0"/>
        <w:spacing w:line="320" w:lineRule="exact"/>
        <w:ind w:left="284" w:hanging="284"/>
        <w:jc w:val="both"/>
        <w:rPr>
          <w:rFonts w:cs="Arial"/>
          <w:sz w:val="20"/>
          <w:szCs w:val="20"/>
        </w:rPr>
      </w:pPr>
    </w:p>
    <w:p w:rsidR="00966A6A" w:rsidRDefault="00966A6A" w:rsidP="00966A6A">
      <w:pPr>
        <w:widowControl w:val="0"/>
        <w:autoSpaceDE w:val="0"/>
        <w:autoSpaceDN w:val="0"/>
        <w:spacing w:line="320" w:lineRule="exact"/>
        <w:ind w:left="284" w:hanging="284"/>
        <w:jc w:val="both"/>
        <w:rPr>
          <w:rFonts w:cs="Arial"/>
          <w:sz w:val="20"/>
          <w:szCs w:val="20"/>
        </w:rPr>
      </w:pPr>
      <w:r>
        <w:rPr>
          <w:rFonts w:cs="Arial"/>
          <w:sz w:val="20"/>
          <w:szCs w:val="20"/>
        </w:rPr>
        <w:t xml:space="preserve">n) di non essere stato soggetto alla sanzione </w:t>
      </w:r>
      <w:proofErr w:type="spellStart"/>
      <w:r>
        <w:rPr>
          <w:rFonts w:cs="Arial"/>
          <w:sz w:val="20"/>
          <w:szCs w:val="20"/>
        </w:rPr>
        <w:t>interdittiva</w:t>
      </w:r>
      <w:proofErr w:type="spellEnd"/>
      <w:r>
        <w:rPr>
          <w:rFonts w:cs="Arial"/>
          <w:sz w:val="20"/>
          <w:szCs w:val="20"/>
        </w:rPr>
        <w:t xml:space="preserve"> di cui all’art. 9, comma 2, lettera c) del decreto legislativo 8 giugno 2001, n. 231 o ad altra sanzione che comporta il divieto di contrarre con la pubblica amministrazione, compresi i provvedimenti interdettivi di cui all’articolo14 del decreto legislativo 9 aprile </w:t>
      </w:r>
      <w:r>
        <w:rPr>
          <w:rFonts w:cs="Arial"/>
          <w:sz w:val="20"/>
          <w:szCs w:val="20"/>
        </w:rPr>
        <w:lastRenderedPageBreak/>
        <w:t>2008, n. 81;</w:t>
      </w:r>
    </w:p>
    <w:p w:rsidR="00966A6A" w:rsidRDefault="00966A6A" w:rsidP="00966A6A">
      <w:pPr>
        <w:widowControl w:val="0"/>
        <w:autoSpaceDE w:val="0"/>
        <w:autoSpaceDN w:val="0"/>
        <w:spacing w:line="320" w:lineRule="exact"/>
        <w:ind w:left="284" w:hanging="284"/>
        <w:jc w:val="both"/>
        <w:rPr>
          <w:rFonts w:cs="Arial"/>
          <w:sz w:val="20"/>
          <w:szCs w:val="20"/>
        </w:rPr>
      </w:pPr>
    </w:p>
    <w:p w:rsidR="00966A6A" w:rsidRDefault="00966A6A" w:rsidP="00966A6A">
      <w:pPr>
        <w:widowControl w:val="0"/>
        <w:autoSpaceDE w:val="0"/>
        <w:autoSpaceDN w:val="0"/>
        <w:spacing w:line="320" w:lineRule="exact"/>
        <w:ind w:left="284" w:hanging="284"/>
        <w:jc w:val="both"/>
        <w:rPr>
          <w:rFonts w:cs="Arial"/>
          <w:sz w:val="20"/>
          <w:szCs w:val="20"/>
        </w:rPr>
      </w:pPr>
      <w:r>
        <w:rPr>
          <w:rFonts w:cs="Arial"/>
          <w:sz w:val="20"/>
          <w:szCs w:val="20"/>
        </w:rPr>
        <w:t>o) che la ditta che rappresenta non è iscritta nel casellario informatico tenuto dall’Osservatorio dell’ANAC per aver presentato false dichiarazioni o falsa documentazione ai fini del rilascio dell’attestazione di qualificazione;</w:t>
      </w:r>
    </w:p>
    <w:p w:rsidR="00966A6A" w:rsidRDefault="00966A6A" w:rsidP="00966A6A">
      <w:pPr>
        <w:widowControl w:val="0"/>
        <w:autoSpaceDE w:val="0"/>
        <w:autoSpaceDN w:val="0"/>
        <w:spacing w:line="320" w:lineRule="exact"/>
        <w:ind w:left="284" w:hanging="284"/>
        <w:jc w:val="both"/>
        <w:rPr>
          <w:rFonts w:cs="Arial"/>
          <w:sz w:val="20"/>
          <w:szCs w:val="20"/>
        </w:rPr>
      </w:pPr>
    </w:p>
    <w:p w:rsidR="00966A6A" w:rsidRDefault="00966A6A" w:rsidP="00966A6A">
      <w:pPr>
        <w:widowControl w:val="0"/>
        <w:autoSpaceDE w:val="0"/>
        <w:autoSpaceDN w:val="0"/>
        <w:spacing w:line="320" w:lineRule="exact"/>
        <w:ind w:left="284" w:hanging="284"/>
        <w:jc w:val="both"/>
        <w:rPr>
          <w:rFonts w:cs="Arial"/>
          <w:sz w:val="20"/>
          <w:szCs w:val="20"/>
        </w:rPr>
      </w:pPr>
      <w:r>
        <w:rPr>
          <w:rFonts w:cs="Arial"/>
          <w:sz w:val="20"/>
          <w:szCs w:val="20"/>
        </w:rPr>
        <w:t xml:space="preserve">p) di non aver violato il divieto di intestazione fiduciaria di cui all’articolo 17 della legge 19 marzo 1990, n. 55. </w:t>
      </w:r>
      <w:r>
        <w:rPr>
          <w:rFonts w:cs="Arial"/>
          <w:b/>
          <w:color w:val="000000" w:themeColor="text1"/>
          <w:sz w:val="20"/>
          <w:szCs w:val="20"/>
        </w:rPr>
        <w:t>(</w:t>
      </w:r>
      <w:r>
        <w:rPr>
          <w:rFonts w:cs="Arial"/>
          <w:b/>
          <w:i/>
          <w:color w:val="000000" w:themeColor="text1"/>
          <w:sz w:val="20"/>
          <w:szCs w:val="20"/>
        </w:rPr>
        <w:t>L’esclusione ha durata di un anno decorrente dall’accertamento definitivo della violazione e va comunque disposta se la violazione non è stata rimossa</w:t>
      </w:r>
      <w:r>
        <w:rPr>
          <w:rFonts w:cs="Arial"/>
          <w:b/>
          <w:color w:val="000000" w:themeColor="text1"/>
          <w:sz w:val="20"/>
          <w:szCs w:val="20"/>
        </w:rPr>
        <w:t>)</w:t>
      </w:r>
      <w:r>
        <w:rPr>
          <w:rFonts w:cs="Arial"/>
          <w:sz w:val="20"/>
          <w:szCs w:val="20"/>
        </w:rPr>
        <w:t xml:space="preserve">; </w:t>
      </w:r>
    </w:p>
    <w:p w:rsidR="00966A6A" w:rsidRDefault="00966A6A" w:rsidP="00966A6A">
      <w:pPr>
        <w:widowControl w:val="0"/>
        <w:autoSpaceDE w:val="0"/>
        <w:autoSpaceDN w:val="0"/>
        <w:spacing w:line="320" w:lineRule="exact"/>
        <w:jc w:val="both"/>
        <w:rPr>
          <w:rFonts w:cs="Arial"/>
          <w:sz w:val="20"/>
          <w:szCs w:val="20"/>
        </w:rPr>
      </w:pPr>
    </w:p>
    <w:p w:rsidR="00966A6A" w:rsidRDefault="00966A6A" w:rsidP="00966A6A">
      <w:pPr>
        <w:widowControl w:val="0"/>
        <w:autoSpaceDE w:val="0"/>
        <w:autoSpaceDN w:val="0"/>
        <w:spacing w:line="320" w:lineRule="exact"/>
        <w:ind w:left="284" w:hanging="284"/>
        <w:jc w:val="both"/>
        <w:rPr>
          <w:rFonts w:cs="Arial"/>
          <w:sz w:val="20"/>
          <w:szCs w:val="20"/>
        </w:rPr>
      </w:pPr>
      <w:r>
        <w:rPr>
          <w:rFonts w:cs="Arial"/>
          <w:sz w:val="20"/>
          <w:szCs w:val="20"/>
        </w:rPr>
        <w:t xml:space="preserve">q) la propria condizione di non assoggettabilità agli obblighi di assunzioni obbligatorie di cui alla legge n. 68/99 (nel caso di concorrente che occupa non più di 15 dipendenti oppure nel caso di concorrente che occupa da </w:t>
      </w:r>
      <w:smartTag w:uri="urn:schemas-microsoft-com:office:smarttags" w:element="metricconverter">
        <w:smartTagPr>
          <w:attr w:name="ProductID" w:val="15 a"/>
        </w:smartTagPr>
        <w:r>
          <w:rPr>
            <w:rFonts w:cs="Arial"/>
            <w:sz w:val="20"/>
            <w:szCs w:val="20"/>
          </w:rPr>
          <w:t>15 a</w:t>
        </w:r>
      </w:smartTag>
      <w:r>
        <w:rPr>
          <w:rFonts w:cs="Arial"/>
          <w:sz w:val="20"/>
          <w:szCs w:val="20"/>
        </w:rPr>
        <w:t xml:space="preserve"> 35 dipendenti qualora non abbia effettuato nuove assunzioni dopo il 18 gennaio 2000);</w:t>
      </w:r>
    </w:p>
    <w:p w:rsidR="00966A6A" w:rsidRDefault="00966A6A" w:rsidP="00966A6A">
      <w:pPr>
        <w:widowControl w:val="0"/>
        <w:autoSpaceDE w:val="0"/>
        <w:autoSpaceDN w:val="0"/>
        <w:spacing w:line="320" w:lineRule="exact"/>
        <w:ind w:left="284" w:hanging="284"/>
        <w:jc w:val="both"/>
        <w:rPr>
          <w:rFonts w:cs="Arial"/>
          <w:sz w:val="20"/>
          <w:szCs w:val="20"/>
        </w:rPr>
      </w:pPr>
    </w:p>
    <w:p w:rsidR="00966A6A" w:rsidRDefault="00966A6A" w:rsidP="00966A6A">
      <w:pPr>
        <w:widowControl w:val="0"/>
        <w:autoSpaceDE w:val="0"/>
        <w:autoSpaceDN w:val="0"/>
        <w:spacing w:line="320" w:lineRule="exact"/>
        <w:jc w:val="both"/>
        <w:rPr>
          <w:rFonts w:cs="Arial"/>
          <w:i/>
          <w:color w:val="000000" w:themeColor="text1"/>
          <w:sz w:val="20"/>
          <w:szCs w:val="20"/>
        </w:rPr>
      </w:pPr>
      <w:r>
        <w:rPr>
          <w:rFonts w:cs="Arial"/>
          <w:i/>
          <w:color w:val="000000" w:themeColor="text1"/>
          <w:sz w:val="20"/>
          <w:szCs w:val="20"/>
        </w:rPr>
        <w:t>Oppure</w:t>
      </w:r>
    </w:p>
    <w:p w:rsidR="00966A6A" w:rsidRDefault="00966A6A" w:rsidP="00966A6A">
      <w:pPr>
        <w:widowControl w:val="0"/>
        <w:autoSpaceDE w:val="0"/>
        <w:autoSpaceDN w:val="0"/>
        <w:spacing w:line="320" w:lineRule="exact"/>
        <w:jc w:val="both"/>
        <w:rPr>
          <w:rFonts w:cs="Arial"/>
          <w:i/>
          <w:color w:val="FF0000"/>
          <w:sz w:val="20"/>
          <w:szCs w:val="20"/>
        </w:rPr>
      </w:pPr>
    </w:p>
    <w:p w:rsidR="00966A6A" w:rsidRDefault="00966A6A" w:rsidP="00966A6A">
      <w:pPr>
        <w:widowControl w:val="0"/>
        <w:autoSpaceDE w:val="0"/>
        <w:autoSpaceDN w:val="0"/>
        <w:spacing w:line="320" w:lineRule="exact"/>
        <w:ind w:left="284" w:hanging="284"/>
        <w:jc w:val="both"/>
        <w:rPr>
          <w:rFonts w:cs="Arial"/>
          <w:sz w:val="20"/>
          <w:szCs w:val="20"/>
        </w:rPr>
      </w:pPr>
      <w:r>
        <w:rPr>
          <w:rFonts w:cs="Arial"/>
          <w:sz w:val="20"/>
          <w:szCs w:val="20"/>
        </w:rPr>
        <w:t xml:space="preserve">q) la propria ottemperanza agli obblighi di assunzioni obbligatorie di cui alla legge n. 68/99 (nel caso di concorrente che occupa più di 35 dipendenti oppure nel caso di concorrente che occupa da </w:t>
      </w:r>
      <w:smartTag w:uri="urn:schemas-microsoft-com:office:smarttags" w:element="metricconverter">
        <w:smartTagPr>
          <w:attr w:name="ProductID" w:val="15 a"/>
        </w:smartTagPr>
        <w:r>
          <w:rPr>
            <w:rFonts w:cs="Arial"/>
            <w:sz w:val="20"/>
            <w:szCs w:val="20"/>
          </w:rPr>
          <w:t>15 a</w:t>
        </w:r>
      </w:smartTag>
      <w:r>
        <w:rPr>
          <w:rFonts w:cs="Arial"/>
          <w:sz w:val="20"/>
          <w:szCs w:val="20"/>
        </w:rPr>
        <w:t xml:space="preserve"> 35 dipendenti che abbia effettuato una nuova assunzione dopo il 18 gennaio 2000).</w:t>
      </w:r>
    </w:p>
    <w:p w:rsidR="00966A6A" w:rsidRDefault="00966A6A" w:rsidP="00966A6A">
      <w:pPr>
        <w:widowControl w:val="0"/>
        <w:autoSpaceDE w:val="0"/>
        <w:autoSpaceDN w:val="0"/>
        <w:spacing w:line="320" w:lineRule="exact"/>
        <w:jc w:val="both"/>
        <w:rPr>
          <w:rFonts w:cs="Arial"/>
          <w:sz w:val="20"/>
          <w:szCs w:val="20"/>
        </w:rPr>
      </w:pPr>
    </w:p>
    <w:p w:rsidR="00966A6A" w:rsidRDefault="00966A6A" w:rsidP="00966A6A">
      <w:pPr>
        <w:widowControl w:val="0"/>
        <w:autoSpaceDE w:val="0"/>
        <w:autoSpaceDN w:val="0"/>
        <w:spacing w:line="320" w:lineRule="exact"/>
        <w:ind w:left="284" w:hanging="284"/>
        <w:jc w:val="both"/>
        <w:rPr>
          <w:rFonts w:cs="Arial"/>
          <w:sz w:val="20"/>
          <w:szCs w:val="20"/>
        </w:rPr>
      </w:pPr>
      <w:r>
        <w:rPr>
          <w:rFonts w:cs="Arial"/>
          <w:sz w:val="20"/>
          <w:szCs w:val="20"/>
        </w:rPr>
        <w:t xml:space="preserve">r) 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 </w:t>
      </w:r>
      <w:r>
        <w:rPr>
          <w:rFonts w:cs="Arial"/>
          <w:b/>
          <w:color w:val="000000" w:themeColor="text1"/>
          <w:sz w:val="20"/>
          <w:szCs w:val="20"/>
        </w:rPr>
        <w:t>(</w:t>
      </w:r>
      <w:r>
        <w:rPr>
          <w:rFonts w:cs="Arial"/>
          <w:b/>
          <w:i/>
          <w:color w:val="000000" w:themeColor="text1"/>
          <w:sz w:val="20"/>
          <w:szCs w:val="20"/>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Pr>
          <w:rFonts w:cs="Arial"/>
          <w:b/>
          <w:color w:val="000000" w:themeColor="text1"/>
          <w:sz w:val="20"/>
          <w:szCs w:val="20"/>
        </w:rPr>
        <w:t>)</w:t>
      </w:r>
      <w:r>
        <w:rPr>
          <w:rFonts w:cs="Arial"/>
          <w:sz w:val="20"/>
          <w:szCs w:val="20"/>
        </w:rPr>
        <w:t>;</w:t>
      </w:r>
    </w:p>
    <w:p w:rsidR="00966A6A" w:rsidRDefault="00966A6A" w:rsidP="00966A6A">
      <w:pPr>
        <w:widowControl w:val="0"/>
        <w:autoSpaceDE w:val="0"/>
        <w:autoSpaceDN w:val="0"/>
        <w:spacing w:line="320" w:lineRule="exact"/>
        <w:jc w:val="both"/>
        <w:rPr>
          <w:rFonts w:cs="Arial"/>
          <w:sz w:val="20"/>
          <w:szCs w:val="20"/>
        </w:rPr>
      </w:pPr>
    </w:p>
    <w:p w:rsidR="00966A6A" w:rsidRDefault="00966A6A" w:rsidP="00966A6A">
      <w:pPr>
        <w:widowControl w:val="0"/>
        <w:autoSpaceDE w:val="0"/>
        <w:autoSpaceDN w:val="0"/>
        <w:spacing w:line="320" w:lineRule="exact"/>
        <w:ind w:left="284" w:hanging="284"/>
        <w:jc w:val="both"/>
        <w:rPr>
          <w:rFonts w:cs="Arial"/>
          <w:sz w:val="20"/>
          <w:szCs w:val="20"/>
        </w:rPr>
      </w:pPr>
      <w:r>
        <w:rPr>
          <w:rFonts w:cs="Arial"/>
          <w:sz w:val="20"/>
          <w:szCs w:val="20"/>
        </w:rPr>
        <w:t>s) 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966A6A" w:rsidRDefault="00966A6A" w:rsidP="00966A6A">
      <w:pPr>
        <w:widowControl w:val="0"/>
        <w:autoSpaceDE w:val="0"/>
        <w:autoSpaceDN w:val="0"/>
        <w:spacing w:line="320" w:lineRule="exact"/>
        <w:rPr>
          <w:rFonts w:cs="Arial"/>
          <w:sz w:val="20"/>
          <w:szCs w:val="20"/>
        </w:rPr>
      </w:pPr>
    </w:p>
    <w:p w:rsidR="00966A6A" w:rsidRDefault="00966A6A" w:rsidP="00966A6A">
      <w:pPr>
        <w:widowControl w:val="0"/>
        <w:tabs>
          <w:tab w:val="left" w:pos="-2340"/>
        </w:tabs>
        <w:autoSpaceDE w:val="0"/>
        <w:autoSpaceDN w:val="0"/>
        <w:spacing w:line="320" w:lineRule="exact"/>
        <w:ind w:left="284" w:hanging="284"/>
        <w:jc w:val="both"/>
        <w:rPr>
          <w:rFonts w:cs="Arial"/>
          <w:sz w:val="20"/>
          <w:szCs w:val="20"/>
        </w:rPr>
      </w:pPr>
      <w:r>
        <w:rPr>
          <w:rFonts w:cs="Arial"/>
          <w:sz w:val="20"/>
          <w:szCs w:val="20"/>
        </w:rPr>
        <w:t xml:space="preserve">t)  di non avere commesso violazioni gravi, definitivamente accertate, rispetto agli obblighi relativi al pagamento delle imposte e tasse secondo la legislazione italiana o quella dello Stato in cui sono stabiliti </w:t>
      </w:r>
      <w:r>
        <w:rPr>
          <w:rFonts w:cs="Arial"/>
          <w:b/>
          <w:i/>
          <w:color w:val="000000" w:themeColor="text1"/>
          <w:sz w:val="20"/>
          <w:szCs w:val="20"/>
        </w:rPr>
        <w:t xml:space="preserve">(Costituiscono gravi violazioni quelle che comportano un omesso pagamento di imposte e tasse superiore all’importo di cui all’articolo 48-bis, commi 1 e 2-bis del DPR 29.9.1973, n. </w:t>
      </w:r>
      <w:proofErr w:type="spellStart"/>
      <w:r>
        <w:rPr>
          <w:rFonts w:cs="Arial"/>
          <w:b/>
          <w:i/>
          <w:color w:val="000000" w:themeColor="text1"/>
          <w:sz w:val="20"/>
          <w:szCs w:val="20"/>
        </w:rPr>
        <w:t>602.Costituiscono</w:t>
      </w:r>
      <w:proofErr w:type="spellEnd"/>
      <w:r>
        <w:rPr>
          <w:rFonts w:cs="Arial"/>
          <w:b/>
          <w:i/>
          <w:color w:val="000000" w:themeColor="text1"/>
          <w:sz w:val="20"/>
          <w:szCs w:val="20"/>
        </w:rPr>
        <w:t xml:space="preserve"> violazioni definitivamente accertate quelle contenute in sentenze o atti amministrativi non più soggetti ad impugnazione)</w:t>
      </w:r>
      <w:r>
        <w:rPr>
          <w:rFonts w:cs="Arial"/>
          <w:i/>
          <w:sz w:val="20"/>
          <w:szCs w:val="20"/>
        </w:rPr>
        <w:t>;</w:t>
      </w:r>
    </w:p>
    <w:p w:rsidR="00966A6A" w:rsidRDefault="00966A6A" w:rsidP="00966A6A">
      <w:pPr>
        <w:widowControl w:val="0"/>
        <w:autoSpaceDE w:val="0"/>
        <w:autoSpaceDN w:val="0"/>
        <w:spacing w:line="320" w:lineRule="exact"/>
        <w:ind w:left="340" w:hanging="340"/>
        <w:jc w:val="both"/>
        <w:rPr>
          <w:rFonts w:cs="Arial"/>
          <w:b/>
          <w:bCs/>
          <w:sz w:val="20"/>
          <w:szCs w:val="20"/>
        </w:rPr>
      </w:pPr>
    </w:p>
    <w:p w:rsidR="00966A6A" w:rsidRDefault="00966A6A" w:rsidP="00966A6A">
      <w:pPr>
        <w:widowControl w:val="0"/>
        <w:autoSpaceDE w:val="0"/>
        <w:autoSpaceDN w:val="0"/>
        <w:spacing w:line="320" w:lineRule="exact"/>
        <w:ind w:left="284" w:hanging="284"/>
        <w:jc w:val="both"/>
        <w:rPr>
          <w:rFonts w:cs="Arial"/>
          <w:sz w:val="20"/>
          <w:szCs w:val="20"/>
        </w:rPr>
      </w:pPr>
      <w:r>
        <w:rPr>
          <w:rFonts w:cs="Arial"/>
          <w:bCs/>
          <w:sz w:val="20"/>
          <w:szCs w:val="20"/>
        </w:rPr>
        <w:t xml:space="preserve">u) </w:t>
      </w:r>
      <w:r>
        <w:rPr>
          <w:rFonts w:cs="Arial"/>
          <w:sz w:val="20"/>
          <w:szCs w:val="20"/>
        </w:rPr>
        <w:t xml:space="preserve">che non ha commesso violazioni gravi, definitivamente accertate, rispetto agli obblighi relativi al pagamento dei contributi previdenziali, secondo la legislazione italiana o quella dello Stato in cui sono stabiliti </w:t>
      </w:r>
      <w:r>
        <w:rPr>
          <w:rFonts w:cs="Arial"/>
          <w:b/>
          <w:color w:val="000000" w:themeColor="text1"/>
          <w:sz w:val="20"/>
          <w:szCs w:val="20"/>
        </w:rPr>
        <w:t>(</w:t>
      </w:r>
      <w:r>
        <w:rPr>
          <w:rFonts w:cs="Arial"/>
          <w:b/>
          <w:i/>
          <w:color w:val="000000" w:themeColor="text1"/>
          <w:sz w:val="20"/>
          <w:szCs w:val="20"/>
        </w:rPr>
        <w:t xml:space="preserve">Costituiscono gravi violazioni in materia contributiva e previdenziale quelle ostative al </w:t>
      </w:r>
      <w:r>
        <w:rPr>
          <w:rFonts w:cs="Arial"/>
          <w:b/>
          <w:i/>
          <w:color w:val="000000" w:themeColor="text1"/>
          <w:sz w:val="20"/>
          <w:szCs w:val="20"/>
        </w:rPr>
        <w:lastRenderedPageBreak/>
        <w:t>rilascio del documento unico di regolarità contributiva (DURC), di cui all’articolo 8 del decreto del Ministero del lavoro e delle politiche sociali 30 gennaio 2015, pubblicato sulla Gazzetta Ufficiale n. 125 del 1° giugno 2015</w:t>
      </w:r>
      <w:r>
        <w:rPr>
          <w:rFonts w:cs="Arial"/>
          <w:b/>
          <w:color w:val="000000" w:themeColor="text1"/>
          <w:sz w:val="20"/>
          <w:szCs w:val="20"/>
        </w:rPr>
        <w:t>)</w:t>
      </w:r>
      <w:r>
        <w:rPr>
          <w:rFonts w:cs="Arial"/>
          <w:sz w:val="20"/>
          <w:szCs w:val="20"/>
        </w:rPr>
        <w:t>;</w:t>
      </w:r>
    </w:p>
    <w:p w:rsidR="00966A6A" w:rsidRDefault="00966A6A" w:rsidP="00966A6A">
      <w:pPr>
        <w:widowControl w:val="0"/>
        <w:autoSpaceDE w:val="0"/>
        <w:autoSpaceDN w:val="0"/>
        <w:spacing w:line="320" w:lineRule="exact"/>
        <w:jc w:val="both"/>
        <w:rPr>
          <w:rFonts w:cs="Arial"/>
          <w:sz w:val="20"/>
          <w:szCs w:val="20"/>
        </w:rPr>
      </w:pPr>
    </w:p>
    <w:p w:rsidR="00966A6A" w:rsidRDefault="00966A6A" w:rsidP="00966A6A">
      <w:pPr>
        <w:widowControl w:val="0"/>
        <w:autoSpaceDE w:val="0"/>
        <w:autoSpaceDN w:val="0"/>
        <w:spacing w:line="320" w:lineRule="exact"/>
        <w:ind w:left="284" w:hanging="284"/>
        <w:jc w:val="both"/>
        <w:rPr>
          <w:rFonts w:cs="Arial"/>
          <w:sz w:val="20"/>
          <w:szCs w:val="20"/>
        </w:rPr>
      </w:pPr>
      <w:r>
        <w:rPr>
          <w:rFonts w:cs="Arial"/>
          <w:bCs/>
          <w:sz w:val="20"/>
          <w:szCs w:val="20"/>
        </w:rPr>
        <w:t>v)</w:t>
      </w:r>
      <w:r>
        <w:rPr>
          <w:rFonts w:cs="Arial"/>
          <w:b/>
          <w:bCs/>
          <w:sz w:val="20"/>
          <w:szCs w:val="20"/>
        </w:rPr>
        <w:t xml:space="preserve"> </w:t>
      </w:r>
      <w:r>
        <w:rPr>
          <w:rFonts w:cs="Arial"/>
          <w:sz w:val="20"/>
          <w:szCs w:val="20"/>
        </w:rPr>
        <w:t>di aver adempiuto all’interno della propria azienda, agli obblighi di sicurezza previsti dalla vigente normativa;</w:t>
      </w:r>
    </w:p>
    <w:p w:rsidR="00966A6A" w:rsidRDefault="00966A6A" w:rsidP="00966A6A">
      <w:pPr>
        <w:widowControl w:val="0"/>
        <w:tabs>
          <w:tab w:val="left" w:pos="180"/>
        </w:tabs>
        <w:autoSpaceDE w:val="0"/>
        <w:autoSpaceDN w:val="0"/>
        <w:spacing w:line="320" w:lineRule="exact"/>
        <w:jc w:val="both"/>
        <w:rPr>
          <w:rFonts w:cs="Arial"/>
          <w:b/>
          <w:bCs/>
          <w:sz w:val="20"/>
          <w:szCs w:val="20"/>
        </w:rPr>
      </w:pPr>
    </w:p>
    <w:p w:rsidR="00966A6A" w:rsidRDefault="00966A6A" w:rsidP="00966A6A">
      <w:pPr>
        <w:widowControl w:val="0"/>
        <w:tabs>
          <w:tab w:val="left" w:pos="180"/>
        </w:tabs>
        <w:autoSpaceDE w:val="0"/>
        <w:autoSpaceDN w:val="0"/>
        <w:spacing w:line="320" w:lineRule="exact"/>
        <w:ind w:left="454" w:hanging="454"/>
        <w:jc w:val="both"/>
        <w:rPr>
          <w:rFonts w:cs="Arial"/>
          <w:sz w:val="20"/>
          <w:szCs w:val="20"/>
        </w:rPr>
      </w:pPr>
      <w:r>
        <w:rPr>
          <w:rFonts w:cs="Arial"/>
          <w:bCs/>
          <w:sz w:val="20"/>
          <w:szCs w:val="20"/>
        </w:rPr>
        <w:t xml:space="preserve">z)  </w:t>
      </w:r>
      <w:r>
        <w:rPr>
          <w:rFonts w:cs="Arial"/>
          <w:b/>
          <w:bCs/>
          <w:sz w:val="20"/>
          <w:szCs w:val="20"/>
        </w:rPr>
        <w:t xml:space="preserve"> </w:t>
      </w:r>
      <w:r>
        <w:rPr>
          <w:rFonts w:cs="Arial"/>
          <w:sz w:val="20"/>
          <w:szCs w:val="20"/>
        </w:rPr>
        <w:t xml:space="preserve">di mantenere regolari posizioni previdenziali ed assicurative presso l’INPS (matricola </w:t>
      </w:r>
      <w:proofErr w:type="spellStart"/>
      <w:r>
        <w:rPr>
          <w:rFonts w:cs="Arial"/>
          <w:sz w:val="20"/>
          <w:szCs w:val="20"/>
        </w:rPr>
        <w:t>n°</w:t>
      </w:r>
      <w:proofErr w:type="spellEnd"/>
      <w:r>
        <w:rPr>
          <w:rFonts w:cs="Arial"/>
          <w:sz w:val="20"/>
          <w:szCs w:val="20"/>
        </w:rPr>
        <w:t xml:space="preserve"> </w:t>
      </w:r>
      <w:proofErr w:type="spellStart"/>
      <w:r>
        <w:rPr>
          <w:rFonts w:cs="Arial"/>
          <w:sz w:val="20"/>
          <w:szCs w:val="20"/>
        </w:rPr>
        <w:t>……………………………………………………………</w:t>
      </w:r>
      <w:proofErr w:type="spellEnd"/>
      <w:r>
        <w:rPr>
          <w:rFonts w:cs="Arial"/>
          <w:sz w:val="20"/>
          <w:szCs w:val="20"/>
        </w:rPr>
        <w:t xml:space="preserve">..), l’INAIL (matricola </w:t>
      </w:r>
      <w:proofErr w:type="spellStart"/>
      <w:r>
        <w:rPr>
          <w:rFonts w:cs="Arial"/>
          <w:sz w:val="20"/>
          <w:szCs w:val="20"/>
        </w:rPr>
        <w:t>n°</w:t>
      </w:r>
      <w:proofErr w:type="spellEnd"/>
      <w:r>
        <w:rPr>
          <w:rFonts w:cs="Arial"/>
          <w:sz w:val="20"/>
          <w:szCs w:val="20"/>
        </w:rPr>
        <w:t xml:space="preserve"> </w:t>
      </w:r>
      <w:proofErr w:type="spellStart"/>
      <w:r>
        <w:rPr>
          <w:rFonts w:cs="Arial"/>
          <w:sz w:val="20"/>
          <w:szCs w:val="20"/>
        </w:rPr>
        <w:t>……</w:t>
      </w:r>
      <w:proofErr w:type="spellEnd"/>
      <w:r>
        <w:rPr>
          <w:rFonts w:cs="Arial"/>
          <w:sz w:val="20"/>
          <w:szCs w:val="20"/>
        </w:rPr>
        <w:t>..</w:t>
      </w:r>
      <w:proofErr w:type="spellStart"/>
      <w:r>
        <w:rPr>
          <w:rFonts w:cs="Arial"/>
          <w:sz w:val="20"/>
          <w:szCs w:val="20"/>
        </w:rPr>
        <w:t>………………………………………</w:t>
      </w:r>
      <w:proofErr w:type="spellEnd"/>
      <w:r>
        <w:rPr>
          <w:rFonts w:cs="Arial"/>
          <w:sz w:val="20"/>
          <w:szCs w:val="20"/>
        </w:rPr>
        <w:t xml:space="preserve">.) e di essere in regola con i relativi versamenti e di applicare il CCNL del settore </w:t>
      </w:r>
      <w:proofErr w:type="spellStart"/>
      <w:r>
        <w:rPr>
          <w:rFonts w:cs="Arial"/>
          <w:sz w:val="20"/>
          <w:szCs w:val="20"/>
        </w:rPr>
        <w:t>……………………………………………………</w:t>
      </w:r>
      <w:proofErr w:type="spellEnd"/>
      <w:r>
        <w:rPr>
          <w:rFonts w:cs="Arial"/>
          <w:sz w:val="20"/>
          <w:szCs w:val="20"/>
        </w:rPr>
        <w:t>..</w:t>
      </w:r>
      <w:proofErr w:type="spellStart"/>
      <w:r>
        <w:rPr>
          <w:rFonts w:cs="Arial"/>
          <w:sz w:val="20"/>
          <w:szCs w:val="20"/>
        </w:rPr>
        <w:t>……</w:t>
      </w:r>
      <w:proofErr w:type="spellEnd"/>
      <w:r>
        <w:rPr>
          <w:rFonts w:cs="Arial"/>
          <w:sz w:val="20"/>
          <w:szCs w:val="20"/>
        </w:rPr>
        <w:t>.;</w:t>
      </w:r>
    </w:p>
    <w:p w:rsidR="00966A6A" w:rsidRDefault="00966A6A" w:rsidP="00966A6A">
      <w:pPr>
        <w:widowControl w:val="0"/>
        <w:tabs>
          <w:tab w:val="left" w:pos="180"/>
        </w:tabs>
        <w:autoSpaceDE w:val="0"/>
        <w:autoSpaceDN w:val="0"/>
        <w:spacing w:line="320" w:lineRule="exact"/>
        <w:ind w:left="454" w:hanging="454"/>
        <w:jc w:val="both"/>
        <w:rPr>
          <w:rFonts w:cs="Arial"/>
          <w:sz w:val="20"/>
          <w:szCs w:val="20"/>
        </w:rPr>
      </w:pPr>
    </w:p>
    <w:p w:rsidR="00966A6A" w:rsidRDefault="00966A6A" w:rsidP="00966A6A">
      <w:pPr>
        <w:widowControl w:val="0"/>
        <w:autoSpaceDE w:val="0"/>
        <w:autoSpaceDN w:val="0"/>
        <w:spacing w:line="320" w:lineRule="exact"/>
        <w:ind w:left="426" w:hanging="426"/>
        <w:jc w:val="both"/>
        <w:rPr>
          <w:rFonts w:cs="Arial"/>
          <w:sz w:val="20"/>
          <w:szCs w:val="20"/>
        </w:rPr>
      </w:pPr>
      <w:proofErr w:type="spellStart"/>
      <w:r>
        <w:rPr>
          <w:rFonts w:cs="Arial"/>
          <w:bCs/>
          <w:sz w:val="20"/>
          <w:szCs w:val="20"/>
        </w:rPr>
        <w:t>aa</w:t>
      </w:r>
      <w:proofErr w:type="spellEnd"/>
      <w:r>
        <w:rPr>
          <w:rFonts w:cs="Arial"/>
          <w:bCs/>
          <w:sz w:val="20"/>
          <w:szCs w:val="20"/>
        </w:rPr>
        <w:t>)</w:t>
      </w:r>
      <w:r>
        <w:rPr>
          <w:rFonts w:cs="Arial"/>
          <w:b/>
          <w:bCs/>
          <w:sz w:val="20"/>
          <w:szCs w:val="20"/>
        </w:rPr>
        <w:t xml:space="preserve"> </w:t>
      </w:r>
      <w:r>
        <w:rPr>
          <w:rFonts w:cs="Arial"/>
          <w:i/>
          <w:iCs/>
          <w:sz w:val="20"/>
          <w:szCs w:val="20"/>
        </w:rPr>
        <w:t>(</w:t>
      </w:r>
      <w:r>
        <w:rPr>
          <w:rFonts w:cs="Arial"/>
          <w:b/>
          <w:i/>
          <w:iCs/>
          <w:color w:val="000000" w:themeColor="text1"/>
          <w:sz w:val="20"/>
          <w:szCs w:val="20"/>
        </w:rPr>
        <w:t xml:space="preserve">nel caso di consorzi di cui all’articolo 45, comma 2, lettere b) e c) del </w:t>
      </w:r>
      <w:proofErr w:type="spellStart"/>
      <w:r>
        <w:rPr>
          <w:rFonts w:cs="Arial"/>
          <w:b/>
          <w:i/>
          <w:iCs/>
          <w:color w:val="000000" w:themeColor="text1"/>
          <w:sz w:val="20"/>
          <w:szCs w:val="20"/>
        </w:rPr>
        <w:t>D.lgs</w:t>
      </w:r>
      <w:proofErr w:type="spellEnd"/>
      <w:r>
        <w:rPr>
          <w:rFonts w:cs="Arial"/>
          <w:b/>
          <w:i/>
          <w:iCs/>
          <w:color w:val="000000" w:themeColor="text1"/>
          <w:sz w:val="20"/>
          <w:szCs w:val="20"/>
        </w:rPr>
        <w:t xml:space="preserve"> 18.04.2016, n. 50</w:t>
      </w:r>
      <w:r>
        <w:rPr>
          <w:rFonts w:cs="Arial"/>
          <w:i/>
          <w:iCs/>
          <w:sz w:val="20"/>
          <w:szCs w:val="20"/>
        </w:rPr>
        <w:t xml:space="preserve">) </w:t>
      </w:r>
      <w:r>
        <w:rPr>
          <w:rFonts w:cs="Arial"/>
          <w:sz w:val="20"/>
          <w:szCs w:val="20"/>
        </w:rPr>
        <w:t xml:space="preserve">di concorrere per i seguenti consorziati </w:t>
      </w:r>
      <w:r>
        <w:rPr>
          <w:rFonts w:cs="Arial"/>
          <w:i/>
          <w:iCs/>
          <w:sz w:val="20"/>
          <w:szCs w:val="20"/>
        </w:rPr>
        <w:t>(</w:t>
      </w:r>
      <w:r>
        <w:rPr>
          <w:rFonts w:cs="Arial"/>
          <w:b/>
          <w:i/>
          <w:iCs/>
          <w:color w:val="000000" w:themeColor="text1"/>
          <w:sz w:val="20"/>
          <w:szCs w:val="20"/>
        </w:rPr>
        <w:t>indicare denominazione, ragione sociale, sede legale e codice fiscale di ciascun consorziato</w:t>
      </w:r>
      <w:r>
        <w:rPr>
          <w:rFonts w:cs="Arial"/>
          <w:i/>
          <w:iCs/>
          <w:color w:val="000000" w:themeColor="text1"/>
          <w:sz w:val="20"/>
          <w:szCs w:val="20"/>
        </w:rPr>
        <w:t>):</w:t>
      </w:r>
      <w:proofErr w:type="spellStart"/>
      <w:r>
        <w:rPr>
          <w:rFonts w:cs="Arial"/>
          <w:i/>
          <w:iCs/>
          <w:color w:val="000000" w:themeColor="text1"/>
          <w:sz w:val="20"/>
          <w:szCs w:val="20"/>
        </w:rPr>
        <w:t>………………………………………………</w:t>
      </w:r>
      <w:proofErr w:type="spellEnd"/>
      <w:r>
        <w:rPr>
          <w:rFonts w:cs="Arial"/>
          <w:i/>
          <w:iCs/>
          <w:color w:val="000000" w:themeColor="text1"/>
          <w:sz w:val="20"/>
          <w:szCs w:val="20"/>
        </w:rPr>
        <w:t xml:space="preserve">..…. </w:t>
      </w:r>
      <w:r>
        <w:rPr>
          <w:rFonts w:cs="Arial"/>
          <w:sz w:val="20"/>
          <w:szCs w:val="20"/>
        </w:rPr>
        <w:t>……………………………………………………………………………………….…………………………………………………………………………………………………….……………</w:t>
      </w:r>
    </w:p>
    <w:p w:rsidR="00966A6A" w:rsidRDefault="00966A6A" w:rsidP="00966A6A">
      <w:pPr>
        <w:widowControl w:val="0"/>
        <w:autoSpaceDE w:val="0"/>
        <w:autoSpaceDN w:val="0"/>
        <w:spacing w:line="320" w:lineRule="exact"/>
        <w:rPr>
          <w:rFonts w:cs="Arial"/>
          <w:sz w:val="20"/>
          <w:szCs w:val="20"/>
        </w:rPr>
      </w:pPr>
    </w:p>
    <w:p w:rsidR="00966A6A" w:rsidRDefault="00966A6A" w:rsidP="00966A6A">
      <w:pPr>
        <w:widowControl w:val="0"/>
        <w:autoSpaceDE w:val="0"/>
        <w:autoSpaceDN w:val="0"/>
        <w:spacing w:line="320" w:lineRule="exact"/>
        <w:ind w:left="426" w:hanging="482"/>
        <w:jc w:val="both"/>
        <w:rPr>
          <w:rFonts w:cs="Arial"/>
          <w:sz w:val="20"/>
          <w:szCs w:val="20"/>
        </w:rPr>
      </w:pPr>
      <w:proofErr w:type="spellStart"/>
      <w:r>
        <w:rPr>
          <w:rFonts w:cs="Arial"/>
          <w:sz w:val="20"/>
          <w:szCs w:val="20"/>
        </w:rPr>
        <w:t>bb</w:t>
      </w:r>
      <w:proofErr w:type="spellEnd"/>
      <w:r>
        <w:rPr>
          <w:rFonts w:cs="Arial"/>
          <w:sz w:val="20"/>
          <w:szCs w:val="20"/>
        </w:rPr>
        <w:t xml:space="preserve">)  di impegnarsi, ai sensi dell’art. 2, c. 3 del DPR 16.4.2013, n. </w:t>
      </w:r>
      <w:smartTag w:uri="urn:schemas-microsoft-com:office:smarttags" w:element="metricconverter">
        <w:smartTagPr>
          <w:attr w:name="ProductID" w:val="62, a"/>
        </w:smartTagPr>
        <w:r>
          <w:rPr>
            <w:rFonts w:cs="Arial"/>
            <w:sz w:val="20"/>
            <w:szCs w:val="20"/>
          </w:rPr>
          <w:t>62, a</w:t>
        </w:r>
      </w:smartTag>
      <w:r>
        <w:rPr>
          <w:rFonts w:cs="Arial"/>
          <w:sz w:val="20"/>
          <w:szCs w:val="20"/>
        </w:rPr>
        <w:t xml:space="preserve"> far rispettare ai propri dipendenti gli obblighi di condotta previsti dal codice di comportamento per i dipendenti pubblici;</w:t>
      </w:r>
    </w:p>
    <w:p w:rsidR="00966A6A" w:rsidRDefault="00966A6A" w:rsidP="00966A6A">
      <w:pPr>
        <w:widowControl w:val="0"/>
        <w:autoSpaceDE w:val="0"/>
        <w:autoSpaceDN w:val="0"/>
        <w:spacing w:line="320" w:lineRule="exact"/>
        <w:rPr>
          <w:rFonts w:cs="Arial"/>
          <w:sz w:val="20"/>
          <w:szCs w:val="20"/>
        </w:rPr>
      </w:pPr>
    </w:p>
    <w:p w:rsidR="00966A6A" w:rsidRDefault="00966A6A" w:rsidP="00966A6A">
      <w:pPr>
        <w:widowControl w:val="0"/>
        <w:autoSpaceDE w:val="0"/>
        <w:autoSpaceDN w:val="0"/>
        <w:spacing w:line="320" w:lineRule="exact"/>
        <w:ind w:left="426" w:hanging="426"/>
        <w:jc w:val="both"/>
        <w:rPr>
          <w:rFonts w:cs="Arial"/>
          <w:sz w:val="20"/>
          <w:szCs w:val="20"/>
        </w:rPr>
      </w:pPr>
      <w:r>
        <w:rPr>
          <w:rFonts w:cs="Arial"/>
          <w:iCs/>
          <w:sz w:val="20"/>
          <w:szCs w:val="20"/>
        </w:rPr>
        <w:t xml:space="preserve">cc) </w:t>
      </w:r>
      <w:r>
        <w:rPr>
          <w:rFonts w:cs="Arial"/>
          <w:i/>
          <w:iCs/>
          <w:sz w:val="20"/>
          <w:szCs w:val="20"/>
        </w:rPr>
        <w:t>(</w:t>
      </w:r>
      <w:r>
        <w:rPr>
          <w:rFonts w:cs="Arial"/>
          <w:b/>
          <w:i/>
          <w:iCs/>
          <w:color w:val="000000" w:themeColor="text1"/>
          <w:sz w:val="20"/>
          <w:szCs w:val="20"/>
        </w:rPr>
        <w:t>nel caso di associazione o consorzio o GEIE non ancora costituito</w:t>
      </w:r>
      <w:r>
        <w:rPr>
          <w:rFonts w:cs="Arial"/>
          <w:i/>
          <w:iCs/>
          <w:sz w:val="20"/>
          <w:szCs w:val="20"/>
        </w:rPr>
        <w:t>)</w:t>
      </w:r>
      <w:r>
        <w:rPr>
          <w:rFonts w:cs="Arial"/>
          <w:sz w:val="20"/>
          <w:szCs w:val="20"/>
        </w:rPr>
        <w:t xml:space="preserve"> che in caso di aggiudicazione, sarà conferito mandato speciale con rappresentanza o funzioni di capogruppo all’impresa: </w:t>
      </w:r>
      <w:proofErr w:type="spellStart"/>
      <w:r>
        <w:rPr>
          <w:rFonts w:cs="Arial"/>
          <w:sz w:val="20"/>
          <w:szCs w:val="20"/>
        </w:rPr>
        <w:t>………………………………………………………………………</w:t>
      </w:r>
      <w:proofErr w:type="spellEnd"/>
      <w:r>
        <w:rPr>
          <w:rFonts w:cs="Arial"/>
          <w:sz w:val="20"/>
          <w:szCs w:val="20"/>
        </w:rPr>
        <w:t xml:space="preserve">. </w:t>
      </w:r>
      <w:proofErr w:type="spellStart"/>
      <w:r>
        <w:rPr>
          <w:rFonts w:cs="Arial"/>
          <w:sz w:val="20"/>
          <w:szCs w:val="20"/>
        </w:rPr>
        <w:t>…………………………………………………………………………………</w:t>
      </w:r>
      <w:proofErr w:type="spellEnd"/>
      <w:r>
        <w:rPr>
          <w:rFonts w:cs="Arial"/>
          <w:sz w:val="20"/>
          <w:szCs w:val="20"/>
        </w:rPr>
        <w:t xml:space="preserve">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Pr>
          <w:rFonts w:cs="Arial"/>
          <w:sz w:val="20"/>
          <w:szCs w:val="20"/>
        </w:rPr>
        <w:t>D.lgs</w:t>
      </w:r>
      <w:proofErr w:type="spellEnd"/>
      <w:r>
        <w:rPr>
          <w:rFonts w:cs="Arial"/>
          <w:sz w:val="20"/>
          <w:szCs w:val="20"/>
        </w:rPr>
        <w:t xml:space="preserve"> 18.04.2016, n. 50 rispetto a quella risultante dall’impegno presentato in sede di offerta;</w:t>
      </w:r>
    </w:p>
    <w:p w:rsidR="00966A6A" w:rsidRDefault="00966A6A" w:rsidP="00966A6A">
      <w:pPr>
        <w:widowControl w:val="0"/>
        <w:autoSpaceDE w:val="0"/>
        <w:autoSpaceDN w:val="0"/>
        <w:spacing w:line="320" w:lineRule="exact"/>
        <w:jc w:val="center"/>
        <w:rPr>
          <w:rFonts w:cs="Arial"/>
          <w:sz w:val="20"/>
          <w:szCs w:val="20"/>
        </w:rPr>
      </w:pPr>
    </w:p>
    <w:p w:rsidR="00966A6A" w:rsidRDefault="00966A6A" w:rsidP="00966A6A">
      <w:pPr>
        <w:widowControl w:val="0"/>
        <w:autoSpaceDE w:val="0"/>
        <w:autoSpaceDN w:val="0"/>
        <w:spacing w:line="320" w:lineRule="exact"/>
        <w:ind w:left="426" w:hanging="426"/>
        <w:jc w:val="both"/>
        <w:rPr>
          <w:rFonts w:cs="Arial"/>
          <w:sz w:val="20"/>
          <w:szCs w:val="20"/>
        </w:rPr>
      </w:pPr>
      <w:proofErr w:type="spellStart"/>
      <w:r>
        <w:rPr>
          <w:rFonts w:cs="Arial"/>
          <w:sz w:val="20"/>
          <w:szCs w:val="20"/>
        </w:rPr>
        <w:t>dd</w:t>
      </w:r>
      <w:proofErr w:type="spellEnd"/>
      <w:r>
        <w:rPr>
          <w:rFonts w:cs="Arial"/>
          <w:sz w:val="20"/>
          <w:szCs w:val="20"/>
        </w:rPr>
        <w:t xml:space="preserve">) di essere informato, ai sensi e per gli effetti di cui all’articolo 13 del </w:t>
      </w:r>
      <w:proofErr w:type="spellStart"/>
      <w:r>
        <w:rPr>
          <w:rFonts w:cs="Arial"/>
          <w:sz w:val="20"/>
          <w:szCs w:val="20"/>
        </w:rPr>
        <w:t>D.Lgs.</w:t>
      </w:r>
      <w:proofErr w:type="spellEnd"/>
      <w:r>
        <w:rPr>
          <w:rFonts w:cs="Arial"/>
          <w:sz w:val="20"/>
          <w:szCs w:val="20"/>
        </w:rPr>
        <w:t xml:space="preserve"> 196/03, che i dati personali raccolti saranno trattati, anche con strumenti informatici, esclusivamente nell’ambito del procedimento per il quale la presente dichiarazione viene resa.</w:t>
      </w:r>
    </w:p>
    <w:p w:rsidR="00966A6A" w:rsidRDefault="00966A6A" w:rsidP="00966A6A">
      <w:pPr>
        <w:widowControl w:val="0"/>
        <w:autoSpaceDE w:val="0"/>
        <w:autoSpaceDN w:val="0"/>
        <w:spacing w:line="320" w:lineRule="exact"/>
        <w:jc w:val="center"/>
        <w:rPr>
          <w:rFonts w:cs="Arial"/>
          <w:sz w:val="20"/>
          <w:szCs w:val="20"/>
        </w:rPr>
      </w:pPr>
    </w:p>
    <w:p w:rsidR="00966A6A" w:rsidRDefault="00966A6A" w:rsidP="00966A6A">
      <w:pPr>
        <w:widowControl w:val="0"/>
        <w:autoSpaceDE w:val="0"/>
        <w:autoSpaceDN w:val="0"/>
        <w:spacing w:line="320" w:lineRule="exact"/>
        <w:ind w:left="426" w:hanging="426"/>
        <w:jc w:val="both"/>
        <w:rPr>
          <w:rFonts w:cs="Arial"/>
          <w:sz w:val="20"/>
          <w:szCs w:val="20"/>
        </w:rPr>
      </w:pPr>
      <w:proofErr w:type="spellStart"/>
      <w:r>
        <w:rPr>
          <w:rFonts w:cs="Arial"/>
          <w:bCs/>
          <w:sz w:val="20"/>
          <w:szCs w:val="20"/>
        </w:rPr>
        <w:t>ee</w:t>
      </w:r>
      <w:proofErr w:type="spellEnd"/>
      <w:r>
        <w:rPr>
          <w:rFonts w:cs="Arial"/>
          <w:bCs/>
          <w:sz w:val="20"/>
          <w:szCs w:val="20"/>
        </w:rPr>
        <w:t>)</w:t>
      </w:r>
      <w:r>
        <w:rPr>
          <w:rFonts w:cs="Arial"/>
          <w:sz w:val="20"/>
          <w:szCs w:val="20"/>
        </w:rPr>
        <w:t xml:space="preserve"> che l’Ufficio dell’Agenzia delle Entrate territorialmente competente presso il quale si è iscritti è il seguente: </w:t>
      </w:r>
      <w:proofErr w:type="spellStart"/>
      <w:r>
        <w:rPr>
          <w:rFonts w:cs="Arial"/>
          <w:sz w:val="20"/>
          <w:szCs w:val="20"/>
        </w:rPr>
        <w:t>……………………………………………………………………………</w:t>
      </w:r>
      <w:proofErr w:type="spellEnd"/>
      <w:r>
        <w:rPr>
          <w:rFonts w:cs="Arial"/>
          <w:sz w:val="20"/>
          <w:szCs w:val="20"/>
        </w:rPr>
        <w:t>.</w:t>
      </w:r>
    </w:p>
    <w:p w:rsidR="00966A6A" w:rsidRDefault="00966A6A" w:rsidP="00966A6A">
      <w:pPr>
        <w:widowControl w:val="0"/>
        <w:autoSpaceDE w:val="0"/>
        <w:autoSpaceDN w:val="0"/>
        <w:spacing w:line="320" w:lineRule="exact"/>
        <w:jc w:val="center"/>
        <w:rPr>
          <w:rFonts w:cs="Arial"/>
          <w:sz w:val="20"/>
          <w:szCs w:val="20"/>
        </w:rPr>
      </w:pPr>
    </w:p>
    <w:p w:rsidR="00966A6A" w:rsidRDefault="00966A6A" w:rsidP="00966A6A">
      <w:pPr>
        <w:widowControl w:val="0"/>
        <w:autoSpaceDE w:val="0"/>
        <w:autoSpaceDN w:val="0"/>
        <w:spacing w:line="320" w:lineRule="exact"/>
        <w:ind w:left="426" w:hanging="426"/>
        <w:jc w:val="both"/>
        <w:rPr>
          <w:rFonts w:cs="Arial"/>
          <w:sz w:val="20"/>
          <w:szCs w:val="20"/>
        </w:rPr>
      </w:pPr>
      <w:proofErr w:type="spellStart"/>
      <w:r>
        <w:rPr>
          <w:rFonts w:cs="Arial"/>
          <w:sz w:val="20"/>
          <w:szCs w:val="20"/>
        </w:rPr>
        <w:t>ff</w:t>
      </w:r>
      <w:proofErr w:type="spellEnd"/>
      <w:r>
        <w:rPr>
          <w:rFonts w:cs="Arial"/>
          <w:sz w:val="20"/>
          <w:szCs w:val="20"/>
        </w:rPr>
        <w:t xml:space="preserve">)  che la Direzione Provinciale del Lavoro territorialmente competente è sita presso il seguente indirizzo: </w:t>
      </w:r>
      <w:proofErr w:type="spellStart"/>
      <w:r>
        <w:rPr>
          <w:rFonts w:cs="Arial"/>
          <w:sz w:val="20"/>
          <w:szCs w:val="20"/>
        </w:rPr>
        <w:t>……………………………………………………………………………</w:t>
      </w:r>
      <w:proofErr w:type="spellEnd"/>
      <w:r>
        <w:rPr>
          <w:rFonts w:cs="Arial"/>
          <w:sz w:val="20"/>
          <w:szCs w:val="20"/>
        </w:rPr>
        <w:t>..</w:t>
      </w:r>
    </w:p>
    <w:p w:rsidR="00966A6A" w:rsidRDefault="00966A6A" w:rsidP="00966A6A">
      <w:pPr>
        <w:widowControl w:val="0"/>
        <w:autoSpaceDE w:val="0"/>
        <w:autoSpaceDN w:val="0"/>
        <w:spacing w:line="320" w:lineRule="exact"/>
        <w:ind w:left="426" w:hanging="426"/>
        <w:jc w:val="center"/>
        <w:rPr>
          <w:rFonts w:cs="Arial"/>
          <w:sz w:val="20"/>
          <w:szCs w:val="20"/>
        </w:rPr>
      </w:pPr>
    </w:p>
    <w:p w:rsidR="00966A6A" w:rsidRDefault="00966A6A" w:rsidP="00966A6A">
      <w:pPr>
        <w:widowControl w:val="0"/>
        <w:autoSpaceDE w:val="0"/>
        <w:autoSpaceDN w:val="0"/>
        <w:spacing w:line="320" w:lineRule="exact"/>
        <w:ind w:left="426" w:hanging="426"/>
        <w:jc w:val="both"/>
        <w:rPr>
          <w:rFonts w:cs="Arial"/>
          <w:sz w:val="20"/>
          <w:szCs w:val="20"/>
        </w:rPr>
      </w:pPr>
      <w:proofErr w:type="spellStart"/>
      <w:r>
        <w:rPr>
          <w:rFonts w:cs="Arial"/>
          <w:sz w:val="20"/>
          <w:szCs w:val="20"/>
        </w:rPr>
        <w:t>gg</w:t>
      </w:r>
      <w:proofErr w:type="spellEnd"/>
      <w:r>
        <w:rPr>
          <w:rFonts w:cs="Arial"/>
          <w:sz w:val="20"/>
          <w:szCs w:val="20"/>
        </w:rPr>
        <w:t xml:space="preserve">) che la Cancelleria Fallimentare presso il Tribunale territorialmente competente è sita presso il seguente indirizzo: </w:t>
      </w:r>
      <w:proofErr w:type="spellStart"/>
      <w:r>
        <w:rPr>
          <w:rFonts w:cs="Arial"/>
          <w:sz w:val="20"/>
          <w:szCs w:val="20"/>
        </w:rPr>
        <w:t>…………………………………………………………………</w:t>
      </w:r>
      <w:proofErr w:type="spellEnd"/>
      <w:r>
        <w:rPr>
          <w:rFonts w:cs="Arial"/>
          <w:sz w:val="20"/>
          <w:szCs w:val="20"/>
        </w:rPr>
        <w:t>..</w:t>
      </w:r>
    </w:p>
    <w:p w:rsidR="00966A6A" w:rsidRDefault="00966A6A" w:rsidP="00966A6A">
      <w:pPr>
        <w:widowControl w:val="0"/>
        <w:autoSpaceDE w:val="0"/>
        <w:autoSpaceDN w:val="0"/>
        <w:spacing w:line="320" w:lineRule="exact"/>
        <w:ind w:left="426" w:hanging="426"/>
        <w:jc w:val="center"/>
        <w:rPr>
          <w:rFonts w:cs="Arial"/>
          <w:sz w:val="20"/>
          <w:szCs w:val="20"/>
        </w:rPr>
      </w:pPr>
    </w:p>
    <w:p w:rsidR="00966A6A" w:rsidRDefault="00966A6A" w:rsidP="00966A6A">
      <w:pPr>
        <w:widowControl w:val="0"/>
        <w:autoSpaceDE w:val="0"/>
        <w:autoSpaceDN w:val="0"/>
        <w:spacing w:line="320" w:lineRule="exact"/>
        <w:ind w:left="426" w:hanging="426"/>
        <w:jc w:val="both"/>
        <w:rPr>
          <w:rFonts w:cs="Arial"/>
          <w:sz w:val="20"/>
          <w:szCs w:val="20"/>
        </w:rPr>
      </w:pPr>
      <w:proofErr w:type="spellStart"/>
      <w:r>
        <w:rPr>
          <w:rFonts w:cs="Arial"/>
          <w:sz w:val="20"/>
          <w:szCs w:val="20"/>
        </w:rPr>
        <w:t>hh</w:t>
      </w:r>
      <w:proofErr w:type="spellEnd"/>
      <w:r>
        <w:rPr>
          <w:rFonts w:cs="Arial"/>
          <w:sz w:val="20"/>
          <w:szCs w:val="20"/>
        </w:rPr>
        <w:t xml:space="preserve">) di autorizzare la trasmissione di eventuali comunicazioni inerenti la presente procedura, di qualunque natura, presso i seguenti recapiti: PEC </w:t>
      </w:r>
      <w:proofErr w:type="spellStart"/>
      <w:r>
        <w:rPr>
          <w:rFonts w:cs="Arial"/>
          <w:sz w:val="20"/>
          <w:szCs w:val="20"/>
        </w:rPr>
        <w:t>………………………………</w:t>
      </w:r>
      <w:r w:rsidR="003E217A">
        <w:rPr>
          <w:rFonts w:cs="Arial"/>
          <w:sz w:val="20"/>
          <w:szCs w:val="20"/>
        </w:rPr>
        <w:t>……………</w:t>
      </w:r>
      <w:proofErr w:type="spellEnd"/>
      <w:r w:rsidR="003E217A">
        <w:rPr>
          <w:rFonts w:cs="Arial"/>
          <w:sz w:val="20"/>
          <w:szCs w:val="20"/>
        </w:rPr>
        <w:t xml:space="preserve"> </w:t>
      </w:r>
      <w:r>
        <w:rPr>
          <w:rFonts w:cs="Arial"/>
          <w:sz w:val="20"/>
          <w:szCs w:val="20"/>
        </w:rPr>
        <w:t xml:space="preserve"> e di eleggere domicilio al </w:t>
      </w:r>
      <w:r>
        <w:rPr>
          <w:rFonts w:cs="Arial"/>
          <w:sz w:val="20"/>
          <w:szCs w:val="20"/>
        </w:rPr>
        <w:lastRenderedPageBreak/>
        <w:t xml:space="preserve">seguente indirizzo </w:t>
      </w:r>
      <w:proofErr w:type="spellStart"/>
      <w:r>
        <w:rPr>
          <w:rFonts w:cs="Arial"/>
          <w:sz w:val="20"/>
          <w:szCs w:val="20"/>
        </w:rPr>
        <w:t>…………………………………………………</w:t>
      </w:r>
      <w:proofErr w:type="spellEnd"/>
      <w:r>
        <w:rPr>
          <w:rFonts w:cs="Arial"/>
          <w:sz w:val="20"/>
          <w:szCs w:val="20"/>
        </w:rPr>
        <w:t>.....</w:t>
      </w:r>
    </w:p>
    <w:p w:rsidR="00966A6A" w:rsidRDefault="00966A6A" w:rsidP="00966A6A">
      <w:pPr>
        <w:widowControl w:val="0"/>
        <w:autoSpaceDE w:val="0"/>
        <w:autoSpaceDN w:val="0"/>
        <w:spacing w:line="320" w:lineRule="exact"/>
        <w:jc w:val="center"/>
        <w:rPr>
          <w:rFonts w:cs="Arial"/>
          <w:sz w:val="20"/>
          <w:szCs w:val="20"/>
        </w:rPr>
      </w:pPr>
    </w:p>
    <w:p w:rsidR="00966A6A" w:rsidRDefault="00966A6A" w:rsidP="00966A6A">
      <w:pPr>
        <w:widowControl w:val="0"/>
        <w:autoSpaceDE w:val="0"/>
        <w:autoSpaceDN w:val="0"/>
        <w:spacing w:line="320" w:lineRule="exact"/>
        <w:ind w:left="426" w:hanging="426"/>
        <w:jc w:val="both"/>
        <w:rPr>
          <w:rFonts w:cs="Arial"/>
          <w:sz w:val="20"/>
          <w:szCs w:val="20"/>
        </w:rPr>
      </w:pPr>
      <w:proofErr w:type="spellStart"/>
      <w:r>
        <w:rPr>
          <w:rFonts w:cs="Arial"/>
          <w:bCs/>
          <w:sz w:val="20"/>
          <w:szCs w:val="20"/>
        </w:rPr>
        <w:t>ii</w:t>
      </w:r>
      <w:proofErr w:type="spellEnd"/>
      <w:r>
        <w:rPr>
          <w:rFonts w:cs="Arial"/>
          <w:bCs/>
          <w:sz w:val="20"/>
          <w:szCs w:val="20"/>
        </w:rPr>
        <w:t>)</w:t>
      </w:r>
      <w:r>
        <w:rPr>
          <w:rFonts w:cs="Arial"/>
          <w:sz w:val="20"/>
          <w:szCs w:val="20"/>
        </w:rPr>
        <w:t xml:space="preserve">   di impegnarsi ad osservare l’obbligo di tracciabilità dei flussi finanziari di cui alla legge 13 agosto 2010, n. 136 e ss. Mm. Ed </w:t>
      </w:r>
      <w:proofErr w:type="spellStart"/>
      <w:r>
        <w:rPr>
          <w:rFonts w:cs="Arial"/>
          <w:sz w:val="20"/>
          <w:szCs w:val="20"/>
        </w:rPr>
        <w:t>ii</w:t>
      </w:r>
      <w:proofErr w:type="spellEnd"/>
      <w:r>
        <w:rPr>
          <w:rFonts w:cs="Arial"/>
          <w:sz w:val="20"/>
          <w:szCs w:val="20"/>
        </w:rPr>
        <w:t>., a pena di nullità assoluta del contratto.</w:t>
      </w:r>
    </w:p>
    <w:p w:rsidR="00966A6A" w:rsidRDefault="00966A6A" w:rsidP="00966A6A">
      <w:pPr>
        <w:widowControl w:val="0"/>
        <w:autoSpaceDE w:val="0"/>
        <w:autoSpaceDN w:val="0"/>
        <w:spacing w:line="320" w:lineRule="exact"/>
        <w:ind w:left="510" w:hanging="510"/>
        <w:jc w:val="both"/>
        <w:rPr>
          <w:rFonts w:cs="Arial"/>
          <w:sz w:val="20"/>
          <w:szCs w:val="20"/>
        </w:rPr>
      </w:pPr>
    </w:p>
    <w:p w:rsidR="00966A6A" w:rsidRDefault="00966A6A" w:rsidP="00966A6A">
      <w:pPr>
        <w:widowControl w:val="0"/>
        <w:autoSpaceDE w:val="0"/>
        <w:autoSpaceDN w:val="0"/>
        <w:spacing w:line="320" w:lineRule="exact"/>
        <w:ind w:left="340" w:hanging="340"/>
        <w:jc w:val="both"/>
        <w:rPr>
          <w:rFonts w:cs="Arial"/>
          <w:sz w:val="20"/>
          <w:szCs w:val="20"/>
        </w:rPr>
      </w:pPr>
      <w:proofErr w:type="spellStart"/>
      <w:r>
        <w:rPr>
          <w:rFonts w:cs="Arial"/>
          <w:sz w:val="20"/>
          <w:szCs w:val="20"/>
        </w:rPr>
        <w:t>ll</w:t>
      </w:r>
      <w:proofErr w:type="spellEnd"/>
      <w:r>
        <w:rPr>
          <w:rFonts w:cs="Arial"/>
          <w:sz w:val="20"/>
          <w:szCs w:val="20"/>
        </w:rPr>
        <w:t xml:space="preserve">) ai sensi dell’art. 53, c. 16 </w:t>
      </w:r>
      <w:proofErr w:type="spellStart"/>
      <w:r>
        <w:rPr>
          <w:rFonts w:cs="Arial"/>
          <w:sz w:val="20"/>
          <w:szCs w:val="20"/>
        </w:rPr>
        <w:t>ter</w:t>
      </w:r>
      <w:proofErr w:type="spellEnd"/>
      <w:r>
        <w:rPr>
          <w:rFonts w:cs="Arial"/>
          <w:sz w:val="20"/>
          <w:szCs w:val="20"/>
        </w:rPr>
        <w:t xml:space="preserve"> del </w:t>
      </w:r>
      <w:proofErr w:type="spellStart"/>
      <w:r>
        <w:rPr>
          <w:rFonts w:cs="Arial"/>
          <w:sz w:val="20"/>
          <w:szCs w:val="20"/>
        </w:rPr>
        <w:t>D.Lvo</w:t>
      </w:r>
      <w:proofErr w:type="spellEnd"/>
      <w:r>
        <w:rPr>
          <w:rFonts w:cs="Arial"/>
          <w:sz w:val="20"/>
          <w:szCs w:val="20"/>
        </w:rPr>
        <w:t xml:space="preserve"> n. 165/01 e </w:t>
      </w:r>
      <w:proofErr w:type="spellStart"/>
      <w:r>
        <w:rPr>
          <w:rFonts w:cs="Arial"/>
          <w:sz w:val="20"/>
          <w:szCs w:val="20"/>
        </w:rPr>
        <w:t>smi</w:t>
      </w:r>
      <w:proofErr w:type="spellEnd"/>
      <w:r>
        <w:rPr>
          <w:rFonts w:cs="Arial"/>
          <w:sz w:val="20"/>
          <w:szCs w:val="20"/>
        </w:rPr>
        <w:t xml:space="preserve"> come introdotto dall’art. 1 della L. 190/2012 di non aver assunto alle proprie dipendenze personale già dipendente della stazione appaltante che abbia esercitato poteri </w:t>
      </w:r>
      <w:proofErr w:type="spellStart"/>
      <w:r>
        <w:rPr>
          <w:rFonts w:cs="Arial"/>
          <w:sz w:val="20"/>
          <w:szCs w:val="20"/>
        </w:rPr>
        <w:t>autoritativi</w:t>
      </w:r>
      <w:proofErr w:type="spellEnd"/>
      <w:r>
        <w:rPr>
          <w:rFonts w:cs="Arial"/>
          <w:sz w:val="20"/>
          <w:szCs w:val="20"/>
        </w:rPr>
        <w:t xml:space="preserve"> o negoziali per conto della stazione appaltante medesima nei tre anni antecedenti la data di pubblicazione della gara.</w:t>
      </w:r>
    </w:p>
    <w:p w:rsidR="00966A6A" w:rsidRDefault="00966A6A" w:rsidP="00966A6A">
      <w:pPr>
        <w:widowControl w:val="0"/>
        <w:autoSpaceDE w:val="0"/>
        <w:autoSpaceDN w:val="0"/>
        <w:spacing w:line="320" w:lineRule="exact"/>
        <w:ind w:left="340" w:hanging="340"/>
        <w:jc w:val="both"/>
        <w:rPr>
          <w:rFonts w:cs="Arial"/>
          <w:sz w:val="20"/>
          <w:szCs w:val="20"/>
        </w:rPr>
      </w:pPr>
    </w:p>
    <w:p w:rsidR="00966A6A" w:rsidRDefault="00966A6A" w:rsidP="00966A6A">
      <w:pPr>
        <w:widowControl w:val="0"/>
        <w:autoSpaceDE w:val="0"/>
        <w:autoSpaceDN w:val="0"/>
        <w:spacing w:line="320" w:lineRule="exact"/>
        <w:ind w:left="340" w:hanging="340"/>
        <w:jc w:val="both"/>
        <w:rPr>
          <w:rFonts w:cs="Arial"/>
          <w:sz w:val="20"/>
          <w:szCs w:val="20"/>
        </w:rPr>
      </w:pPr>
      <w:r>
        <w:rPr>
          <w:rFonts w:cs="Arial"/>
          <w:sz w:val="20"/>
          <w:szCs w:val="20"/>
        </w:rPr>
        <w:t xml:space="preserve">mm) di impegnarsi a comunicare tempestivamente ogni variazione dei dati fondamentali che riguardano la ditta e cioè ragione sociale, indirizzo della sede, eventuale cessazione di attività ecc. </w:t>
      </w:r>
    </w:p>
    <w:p w:rsidR="00966A6A" w:rsidRDefault="00966A6A" w:rsidP="00966A6A">
      <w:pPr>
        <w:widowControl w:val="0"/>
        <w:autoSpaceDE w:val="0"/>
        <w:autoSpaceDN w:val="0"/>
        <w:spacing w:line="320" w:lineRule="exact"/>
        <w:ind w:left="340" w:hanging="340"/>
        <w:jc w:val="both"/>
        <w:rPr>
          <w:rFonts w:cs="Arial"/>
          <w:sz w:val="20"/>
          <w:szCs w:val="20"/>
        </w:rPr>
      </w:pPr>
    </w:p>
    <w:p w:rsidR="00966A6A" w:rsidRDefault="00966A6A" w:rsidP="00966A6A">
      <w:pPr>
        <w:widowControl w:val="0"/>
        <w:autoSpaceDE w:val="0"/>
        <w:autoSpaceDN w:val="0"/>
        <w:spacing w:line="320" w:lineRule="exact"/>
        <w:ind w:left="340" w:hanging="340"/>
        <w:jc w:val="both"/>
        <w:rPr>
          <w:rFonts w:cs="Arial"/>
          <w:sz w:val="20"/>
          <w:szCs w:val="20"/>
        </w:rPr>
      </w:pPr>
      <w:proofErr w:type="spellStart"/>
      <w:r>
        <w:rPr>
          <w:rFonts w:cs="Arial"/>
          <w:sz w:val="20"/>
          <w:szCs w:val="20"/>
        </w:rPr>
        <w:t>nn</w:t>
      </w:r>
      <w:proofErr w:type="spellEnd"/>
      <w:r>
        <w:rPr>
          <w:rFonts w:cs="Arial"/>
          <w:sz w:val="20"/>
          <w:szCs w:val="20"/>
        </w:rPr>
        <w:t>) di essere in possesso dei seguenti requisiti di ordine tecnico economico:</w:t>
      </w:r>
    </w:p>
    <w:p w:rsidR="00966A6A" w:rsidRDefault="00966A6A" w:rsidP="00966A6A">
      <w:pPr>
        <w:autoSpaceDE w:val="0"/>
        <w:autoSpaceDN w:val="0"/>
        <w:adjustRightInd w:val="0"/>
        <w:rPr>
          <w:rFonts w:cs="Arial"/>
          <w:sz w:val="20"/>
          <w:szCs w:val="20"/>
        </w:rPr>
      </w:pPr>
    </w:p>
    <w:p w:rsidR="00966A6A" w:rsidRDefault="00966A6A" w:rsidP="00966A6A">
      <w:pPr>
        <w:autoSpaceDE w:val="0"/>
        <w:autoSpaceDN w:val="0"/>
        <w:adjustRightInd w:val="0"/>
        <w:spacing w:before="40" w:line="201" w:lineRule="atLeast"/>
        <w:ind w:left="360"/>
        <w:jc w:val="both"/>
        <w:rPr>
          <w:rFonts w:cs="Arial"/>
          <w:sz w:val="20"/>
          <w:szCs w:val="20"/>
        </w:rPr>
      </w:pPr>
      <w:r>
        <w:rPr>
          <w:rFonts w:cs="Arial"/>
          <w:i/>
          <w:iCs/>
          <w:sz w:val="20"/>
          <w:szCs w:val="20"/>
          <w:u w:val="single"/>
        </w:rPr>
        <w:t>(</w:t>
      </w:r>
      <w:r>
        <w:rPr>
          <w:rFonts w:cs="Arial"/>
          <w:b/>
          <w:i/>
          <w:iCs/>
          <w:color w:val="000000" w:themeColor="text1"/>
          <w:sz w:val="20"/>
          <w:szCs w:val="20"/>
          <w:u w:val="single"/>
        </w:rPr>
        <w:t>Indicazione dei fatturati realizzati nei tre esercizi, Iva esclusa</w:t>
      </w:r>
      <w:r>
        <w:rPr>
          <w:rFonts w:cs="Arial"/>
          <w:i/>
          <w:iCs/>
          <w:sz w:val="20"/>
          <w:szCs w:val="20"/>
          <w:u w:val="single"/>
        </w:rPr>
        <w:t xml:space="preserve">) </w:t>
      </w:r>
    </w:p>
    <w:p w:rsidR="00966A6A" w:rsidRDefault="00966A6A" w:rsidP="00966A6A">
      <w:pPr>
        <w:autoSpaceDE w:val="0"/>
        <w:autoSpaceDN w:val="0"/>
        <w:adjustRightInd w:val="0"/>
        <w:spacing w:line="201" w:lineRule="atLeast"/>
        <w:ind w:left="360"/>
        <w:jc w:val="both"/>
        <w:rPr>
          <w:rFonts w:cs="Arial"/>
          <w:sz w:val="20"/>
          <w:szCs w:val="20"/>
        </w:rPr>
      </w:pPr>
      <w:r>
        <w:rPr>
          <w:rFonts w:cs="Arial"/>
          <w:sz w:val="20"/>
          <w:szCs w:val="20"/>
        </w:rPr>
        <w:t xml:space="preserve">anno 2015: …....................................................................................... </w:t>
      </w:r>
    </w:p>
    <w:p w:rsidR="00966A6A" w:rsidRDefault="00966A6A" w:rsidP="00966A6A">
      <w:pPr>
        <w:autoSpaceDE w:val="0"/>
        <w:autoSpaceDN w:val="0"/>
        <w:adjustRightInd w:val="0"/>
        <w:spacing w:line="201" w:lineRule="atLeast"/>
        <w:ind w:left="360"/>
        <w:jc w:val="both"/>
        <w:rPr>
          <w:rFonts w:cs="Arial"/>
          <w:sz w:val="20"/>
          <w:szCs w:val="20"/>
        </w:rPr>
      </w:pPr>
      <w:r>
        <w:rPr>
          <w:rFonts w:cs="Arial"/>
          <w:sz w:val="20"/>
          <w:szCs w:val="20"/>
        </w:rPr>
        <w:t xml:space="preserve">anno 2014: …......................................................................................... </w:t>
      </w:r>
    </w:p>
    <w:p w:rsidR="00966A6A" w:rsidRDefault="00966A6A" w:rsidP="00966A6A">
      <w:pPr>
        <w:autoSpaceDE w:val="0"/>
        <w:autoSpaceDN w:val="0"/>
        <w:adjustRightInd w:val="0"/>
        <w:spacing w:line="201" w:lineRule="atLeast"/>
        <w:ind w:left="360"/>
        <w:jc w:val="both"/>
        <w:rPr>
          <w:rFonts w:cs="Arial"/>
          <w:sz w:val="20"/>
          <w:szCs w:val="20"/>
        </w:rPr>
      </w:pPr>
      <w:r>
        <w:rPr>
          <w:rFonts w:cs="Arial"/>
          <w:sz w:val="20"/>
          <w:szCs w:val="20"/>
        </w:rPr>
        <w:t xml:space="preserve">anno 2013: …......................................................................................... </w:t>
      </w:r>
    </w:p>
    <w:p w:rsidR="00966A6A" w:rsidRDefault="00966A6A" w:rsidP="00966A6A">
      <w:pPr>
        <w:numPr>
          <w:ilvl w:val="0"/>
          <w:numId w:val="9"/>
        </w:numPr>
        <w:autoSpaceDE w:val="0"/>
        <w:autoSpaceDN w:val="0"/>
        <w:adjustRightInd w:val="0"/>
        <w:rPr>
          <w:rFonts w:cs="Arial"/>
          <w:sz w:val="20"/>
          <w:szCs w:val="20"/>
        </w:rPr>
      </w:pPr>
    </w:p>
    <w:p w:rsidR="00966A6A" w:rsidRDefault="00966A6A" w:rsidP="00966A6A">
      <w:pPr>
        <w:autoSpaceDE w:val="0"/>
        <w:autoSpaceDN w:val="0"/>
        <w:adjustRightInd w:val="0"/>
        <w:ind w:left="284"/>
        <w:jc w:val="both"/>
        <w:rPr>
          <w:rFonts w:cs="Arial"/>
          <w:sz w:val="20"/>
          <w:szCs w:val="20"/>
        </w:rPr>
      </w:pPr>
      <w:r>
        <w:rPr>
          <w:rFonts w:cs="Arial"/>
          <w:sz w:val="20"/>
          <w:szCs w:val="20"/>
        </w:rPr>
        <w:t xml:space="preserve">dichiara che la ditta è iscritta al Registro delle Imprese presso la C.C.I.A.A. per un ramo di attività compatibile con i lavori oggetto dell’appalto ovvero nel Registro commerciale e professionale dello Stato di residenza per le imprese non aventi sede in Italia (descrizione del ramo di attività); </w:t>
      </w:r>
    </w:p>
    <w:p w:rsidR="00966A6A" w:rsidRDefault="00966A6A" w:rsidP="00966A6A">
      <w:pPr>
        <w:autoSpaceDE w:val="0"/>
        <w:autoSpaceDN w:val="0"/>
        <w:adjustRightInd w:val="0"/>
        <w:rPr>
          <w:rFonts w:cs="Arial"/>
          <w:sz w:val="20"/>
          <w:szCs w:val="20"/>
        </w:rPr>
      </w:pPr>
    </w:p>
    <w:p w:rsidR="00966A6A" w:rsidRDefault="00966A6A" w:rsidP="00966A6A">
      <w:pPr>
        <w:autoSpaceDE w:val="0"/>
        <w:autoSpaceDN w:val="0"/>
        <w:adjustRightInd w:val="0"/>
        <w:spacing w:line="201" w:lineRule="atLeast"/>
        <w:ind w:left="360"/>
        <w:jc w:val="both"/>
        <w:rPr>
          <w:rFonts w:cs="Arial"/>
          <w:sz w:val="20"/>
          <w:szCs w:val="20"/>
        </w:rPr>
      </w:pPr>
      <w:r>
        <w:rPr>
          <w:rFonts w:cs="Arial"/>
          <w:i/>
          <w:iCs/>
          <w:sz w:val="20"/>
          <w:szCs w:val="20"/>
          <w:u w:val="single"/>
        </w:rPr>
        <w:t>(</w:t>
      </w:r>
      <w:r>
        <w:rPr>
          <w:rFonts w:cs="Arial"/>
          <w:b/>
          <w:i/>
          <w:iCs/>
          <w:color w:val="000000" w:themeColor="text1"/>
          <w:sz w:val="20"/>
          <w:szCs w:val="20"/>
          <w:u w:val="single"/>
        </w:rPr>
        <w:t>Descrizione del ramo di attività</w:t>
      </w:r>
      <w:r>
        <w:rPr>
          <w:rFonts w:cs="Arial"/>
          <w:i/>
          <w:iCs/>
          <w:sz w:val="20"/>
          <w:szCs w:val="20"/>
          <w:u w:val="single"/>
        </w:rPr>
        <w:t xml:space="preserve">) </w:t>
      </w:r>
    </w:p>
    <w:p w:rsidR="00966A6A" w:rsidRDefault="00966A6A" w:rsidP="00966A6A">
      <w:pPr>
        <w:widowControl w:val="0"/>
        <w:autoSpaceDE w:val="0"/>
        <w:autoSpaceDN w:val="0"/>
        <w:spacing w:line="320" w:lineRule="exact"/>
        <w:ind w:left="340" w:hanging="340"/>
        <w:jc w:val="both"/>
        <w:rPr>
          <w:rFonts w:cs="Arial"/>
          <w:sz w:val="20"/>
          <w:szCs w:val="20"/>
        </w:rPr>
      </w:pPr>
      <w:r>
        <w:rPr>
          <w:rFonts w:cs="Arial"/>
          <w:sz w:val="20"/>
          <w:szCs w:val="20"/>
        </w:rPr>
        <w:t xml:space="preserve">      …................................................................................................................. …................................................................................................................. </w:t>
      </w:r>
    </w:p>
    <w:p w:rsidR="003E217A" w:rsidRDefault="003E217A" w:rsidP="00966A6A">
      <w:pPr>
        <w:widowControl w:val="0"/>
        <w:autoSpaceDE w:val="0"/>
        <w:autoSpaceDN w:val="0"/>
        <w:spacing w:line="320" w:lineRule="exact"/>
        <w:ind w:left="340" w:hanging="340"/>
        <w:jc w:val="both"/>
        <w:rPr>
          <w:rFonts w:cs="Arial"/>
          <w:sz w:val="20"/>
          <w:szCs w:val="20"/>
        </w:rPr>
      </w:pPr>
    </w:p>
    <w:p w:rsidR="00966A6A" w:rsidRDefault="00966A6A" w:rsidP="00966A6A">
      <w:pPr>
        <w:widowControl w:val="0"/>
        <w:autoSpaceDE w:val="0"/>
        <w:autoSpaceDN w:val="0"/>
        <w:spacing w:line="320" w:lineRule="exact"/>
        <w:jc w:val="both"/>
        <w:rPr>
          <w:rFonts w:cs="Arial"/>
          <w:sz w:val="20"/>
          <w:szCs w:val="20"/>
        </w:rPr>
      </w:pPr>
      <w:r>
        <w:rPr>
          <w:rFonts w:cs="Arial"/>
          <w:sz w:val="20"/>
          <w:szCs w:val="20"/>
        </w:rPr>
        <w:t>Data ________________________</w:t>
      </w:r>
    </w:p>
    <w:p w:rsidR="00966A6A" w:rsidRDefault="00966A6A" w:rsidP="00966A6A">
      <w:pPr>
        <w:widowControl w:val="0"/>
        <w:autoSpaceDE w:val="0"/>
        <w:autoSpaceDN w:val="0"/>
        <w:spacing w:line="320" w:lineRule="exact"/>
        <w:jc w:val="both"/>
        <w:rPr>
          <w:rFonts w:cs="Arial"/>
          <w:sz w:val="20"/>
          <w:szCs w:val="20"/>
        </w:rPr>
      </w:pPr>
    </w:p>
    <w:p w:rsidR="00966A6A" w:rsidRDefault="00966A6A" w:rsidP="00966A6A">
      <w:pPr>
        <w:widowControl w:val="0"/>
        <w:autoSpaceDE w:val="0"/>
        <w:autoSpaceDN w:val="0"/>
        <w:spacing w:line="320" w:lineRule="exact"/>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TIMBRO E FIRMA</w:t>
      </w:r>
    </w:p>
    <w:p w:rsidR="00966A6A" w:rsidRDefault="00966A6A" w:rsidP="00966A6A">
      <w:pPr>
        <w:widowControl w:val="0"/>
        <w:autoSpaceDE w:val="0"/>
        <w:autoSpaceDN w:val="0"/>
        <w:spacing w:line="320" w:lineRule="exact"/>
        <w:jc w:val="both"/>
        <w:rPr>
          <w:rFonts w:cs="Arial"/>
          <w:sz w:val="20"/>
          <w:szCs w:val="20"/>
        </w:rPr>
      </w:pPr>
    </w:p>
    <w:p w:rsidR="00966A6A" w:rsidRDefault="00966A6A" w:rsidP="00966A6A">
      <w:pPr>
        <w:widowControl w:val="0"/>
        <w:autoSpaceDE w:val="0"/>
        <w:autoSpaceDN w:val="0"/>
        <w:spacing w:line="320" w:lineRule="exact"/>
        <w:jc w:val="both"/>
        <w:rPr>
          <w:rFonts w:cs="Arial"/>
          <w:sz w:val="20"/>
          <w:szCs w:val="20"/>
        </w:rPr>
      </w:pPr>
    </w:p>
    <w:p w:rsidR="00A22098" w:rsidRDefault="00A22098" w:rsidP="00966A6A">
      <w:pPr>
        <w:widowControl w:val="0"/>
        <w:autoSpaceDE w:val="0"/>
        <w:autoSpaceDN w:val="0"/>
        <w:spacing w:line="320" w:lineRule="exact"/>
        <w:jc w:val="both"/>
        <w:rPr>
          <w:rFonts w:cs="Arial"/>
          <w:sz w:val="20"/>
          <w:szCs w:val="20"/>
        </w:rPr>
      </w:pPr>
    </w:p>
    <w:p w:rsidR="00966A6A" w:rsidRDefault="00966A6A" w:rsidP="00966A6A">
      <w:pPr>
        <w:pStyle w:val="Titolo5"/>
        <w:widowControl w:val="0"/>
        <w:spacing w:before="60"/>
        <w:jc w:val="both"/>
        <w:rPr>
          <w:rFonts w:ascii="Arial" w:hAnsi="Arial" w:cs="Arial"/>
          <w:sz w:val="20"/>
          <w:szCs w:val="20"/>
        </w:rPr>
      </w:pPr>
      <w:r>
        <w:rPr>
          <w:rFonts w:ascii="Arial" w:hAnsi="Arial" w:cs="Arial"/>
          <w:sz w:val="20"/>
          <w:szCs w:val="20"/>
        </w:rPr>
        <w:t xml:space="preserve">Attenzione: ALLEGARE LA FOTOCOPIA </w:t>
      </w:r>
      <w:proofErr w:type="spellStart"/>
      <w:r>
        <w:rPr>
          <w:rFonts w:ascii="Arial" w:hAnsi="Arial" w:cs="Arial"/>
          <w:sz w:val="20"/>
          <w:szCs w:val="20"/>
        </w:rPr>
        <w:t>DI</w:t>
      </w:r>
      <w:proofErr w:type="spellEnd"/>
      <w:r>
        <w:rPr>
          <w:rFonts w:ascii="Arial" w:hAnsi="Arial" w:cs="Arial"/>
          <w:sz w:val="20"/>
          <w:szCs w:val="20"/>
        </w:rPr>
        <w:t xml:space="preserve"> UN DOCUMENTO </w:t>
      </w:r>
      <w:proofErr w:type="spellStart"/>
      <w:r>
        <w:rPr>
          <w:rFonts w:ascii="Arial" w:hAnsi="Arial" w:cs="Arial"/>
          <w:sz w:val="20"/>
          <w:szCs w:val="20"/>
        </w:rPr>
        <w:t>DI</w:t>
      </w:r>
      <w:proofErr w:type="spellEnd"/>
      <w:r>
        <w:rPr>
          <w:rFonts w:ascii="Arial" w:hAnsi="Arial" w:cs="Arial"/>
          <w:sz w:val="20"/>
          <w:szCs w:val="20"/>
        </w:rPr>
        <w:t xml:space="preserve"> IDENTITÀ IN CORSO </w:t>
      </w:r>
      <w:proofErr w:type="spellStart"/>
      <w:r>
        <w:rPr>
          <w:rFonts w:ascii="Arial" w:hAnsi="Arial" w:cs="Arial"/>
          <w:sz w:val="20"/>
          <w:szCs w:val="20"/>
        </w:rPr>
        <w:t>DI</w:t>
      </w:r>
      <w:proofErr w:type="spellEnd"/>
      <w:r>
        <w:rPr>
          <w:rFonts w:ascii="Arial" w:hAnsi="Arial" w:cs="Arial"/>
          <w:sz w:val="20"/>
          <w:szCs w:val="20"/>
        </w:rPr>
        <w:t xml:space="preserve"> VALIDITÀ DEL DICHIARANTE.</w:t>
      </w:r>
    </w:p>
    <w:p w:rsidR="00966A6A" w:rsidRDefault="00966A6A" w:rsidP="00966A6A">
      <w:pPr>
        <w:widowControl w:val="0"/>
        <w:autoSpaceDE w:val="0"/>
        <w:autoSpaceDN w:val="0"/>
        <w:spacing w:line="320" w:lineRule="exact"/>
        <w:jc w:val="both"/>
        <w:rPr>
          <w:rFonts w:cs="Arial"/>
          <w:sz w:val="20"/>
          <w:szCs w:val="20"/>
        </w:rPr>
      </w:pPr>
    </w:p>
    <w:p w:rsidR="00966A6A" w:rsidRDefault="00966A6A" w:rsidP="00966A6A">
      <w:pPr>
        <w:autoSpaceDE w:val="0"/>
        <w:autoSpaceDN w:val="0"/>
        <w:adjustRightInd w:val="0"/>
        <w:spacing w:line="201" w:lineRule="atLeast"/>
        <w:jc w:val="both"/>
        <w:rPr>
          <w:rFonts w:cs="Arial"/>
          <w:sz w:val="20"/>
          <w:szCs w:val="20"/>
        </w:rPr>
      </w:pPr>
      <w:r>
        <w:rPr>
          <w:rFonts w:cs="Arial"/>
          <w:sz w:val="20"/>
          <w:szCs w:val="20"/>
        </w:rPr>
        <w:t xml:space="preserve">Ai sensi del d.lgs. 196/2003 (Codice Privacy) si informa che: </w:t>
      </w:r>
    </w:p>
    <w:p w:rsidR="00966A6A" w:rsidRDefault="00966A6A" w:rsidP="00966A6A">
      <w:pPr>
        <w:autoSpaceDE w:val="0"/>
        <w:autoSpaceDN w:val="0"/>
        <w:adjustRightInd w:val="0"/>
        <w:spacing w:line="201" w:lineRule="atLeast"/>
        <w:jc w:val="both"/>
        <w:rPr>
          <w:rFonts w:cs="Arial"/>
          <w:sz w:val="20"/>
          <w:szCs w:val="20"/>
        </w:rPr>
      </w:pPr>
    </w:p>
    <w:p w:rsidR="00966A6A" w:rsidRDefault="00966A6A" w:rsidP="00966A6A">
      <w:pPr>
        <w:autoSpaceDE w:val="0"/>
        <w:autoSpaceDN w:val="0"/>
        <w:adjustRightInd w:val="0"/>
        <w:spacing w:line="201" w:lineRule="atLeast"/>
        <w:ind w:left="360" w:hanging="360"/>
        <w:jc w:val="both"/>
        <w:rPr>
          <w:rFonts w:cs="Arial"/>
          <w:sz w:val="20"/>
          <w:szCs w:val="20"/>
        </w:rPr>
      </w:pPr>
      <w:r>
        <w:rPr>
          <w:rFonts w:cs="Arial"/>
          <w:sz w:val="20"/>
          <w:szCs w:val="20"/>
        </w:rPr>
        <w:t xml:space="preserve">a) le finalità e le modalità di trattamento cui sono destinati i dati raccolti ineriscono al procedimento in oggetto; </w:t>
      </w:r>
    </w:p>
    <w:p w:rsidR="00966A6A" w:rsidRDefault="00966A6A" w:rsidP="00966A6A">
      <w:pPr>
        <w:autoSpaceDE w:val="0"/>
        <w:autoSpaceDN w:val="0"/>
        <w:adjustRightInd w:val="0"/>
        <w:spacing w:line="201" w:lineRule="atLeast"/>
        <w:ind w:left="360" w:hanging="360"/>
        <w:jc w:val="both"/>
        <w:rPr>
          <w:rFonts w:cs="Arial"/>
          <w:sz w:val="20"/>
          <w:szCs w:val="20"/>
        </w:rPr>
      </w:pPr>
      <w:r>
        <w:rPr>
          <w:rFonts w:cs="Arial"/>
          <w:sz w:val="20"/>
          <w:szCs w:val="20"/>
        </w:rPr>
        <w:t xml:space="preserve">b) il conferimento dei dati costituisce presupposto necessario per la partecipazione alla gara; </w:t>
      </w:r>
    </w:p>
    <w:p w:rsidR="00966A6A" w:rsidRDefault="00966A6A" w:rsidP="00966A6A">
      <w:pPr>
        <w:autoSpaceDE w:val="0"/>
        <w:autoSpaceDN w:val="0"/>
        <w:adjustRightInd w:val="0"/>
        <w:spacing w:line="201" w:lineRule="atLeast"/>
        <w:ind w:left="360" w:hanging="360"/>
        <w:jc w:val="both"/>
        <w:rPr>
          <w:rFonts w:cs="Arial"/>
          <w:sz w:val="20"/>
          <w:szCs w:val="20"/>
        </w:rPr>
      </w:pPr>
      <w:r>
        <w:rPr>
          <w:rFonts w:cs="Arial"/>
          <w:sz w:val="20"/>
          <w:szCs w:val="20"/>
        </w:rPr>
        <w:t xml:space="preserve">c)  l’eventuale rifiuto a rispondere comporta esclusione dal procedimento in oggetto; </w:t>
      </w:r>
    </w:p>
    <w:p w:rsidR="00966A6A" w:rsidRDefault="00966A6A" w:rsidP="00966A6A">
      <w:pPr>
        <w:autoSpaceDE w:val="0"/>
        <w:autoSpaceDN w:val="0"/>
        <w:adjustRightInd w:val="0"/>
        <w:spacing w:line="201" w:lineRule="atLeast"/>
        <w:ind w:left="360" w:hanging="360"/>
        <w:jc w:val="both"/>
        <w:rPr>
          <w:rFonts w:cs="Arial"/>
          <w:sz w:val="20"/>
          <w:szCs w:val="20"/>
        </w:rPr>
      </w:pPr>
      <w:r>
        <w:rPr>
          <w:rFonts w:cs="Arial"/>
          <w:sz w:val="20"/>
          <w:szCs w:val="20"/>
        </w:rPr>
        <w:t xml:space="preserve">d) i soggetti o le categorie di soggetti ai quali i dati possono essere comunicati sono: il personale interno dell’Amministrazione implicato nel procedimento, ogni altro soggetto che abbia interesse ai sensi della legge 241/1990, i soggetti destinatari delle comunicazioni previste dalla legge in materia di contratti pubblici, gli organi dell’autorità giudiziaria; </w:t>
      </w:r>
    </w:p>
    <w:p w:rsidR="00966A6A" w:rsidRDefault="00966A6A" w:rsidP="00966A6A">
      <w:pPr>
        <w:autoSpaceDE w:val="0"/>
        <w:autoSpaceDN w:val="0"/>
        <w:adjustRightInd w:val="0"/>
        <w:spacing w:line="201" w:lineRule="atLeast"/>
        <w:ind w:left="360" w:hanging="360"/>
        <w:jc w:val="both"/>
        <w:rPr>
          <w:rFonts w:cs="Arial"/>
          <w:sz w:val="20"/>
          <w:szCs w:val="20"/>
        </w:rPr>
      </w:pPr>
      <w:r>
        <w:rPr>
          <w:rFonts w:cs="Arial"/>
          <w:sz w:val="20"/>
          <w:szCs w:val="20"/>
        </w:rPr>
        <w:t xml:space="preserve">e)  i diritti spettanti all’interessato sono quelli di cui all’art. 7 del d.lgs. 196/2003; </w:t>
      </w:r>
    </w:p>
    <w:p w:rsidR="00966A6A" w:rsidRDefault="00966A6A" w:rsidP="00966A6A">
      <w:pPr>
        <w:autoSpaceDE w:val="0"/>
        <w:autoSpaceDN w:val="0"/>
        <w:adjustRightInd w:val="0"/>
        <w:jc w:val="both"/>
        <w:rPr>
          <w:rFonts w:cs="Arial"/>
          <w:sz w:val="20"/>
          <w:szCs w:val="20"/>
        </w:rPr>
      </w:pPr>
      <w:r>
        <w:rPr>
          <w:rFonts w:cs="Arial"/>
          <w:sz w:val="20"/>
          <w:szCs w:val="20"/>
        </w:rPr>
        <w:t xml:space="preserve">f)   soggetto attivo nella raccolta dei dati è il comune di </w:t>
      </w:r>
      <w:r w:rsidR="00F629BE">
        <w:rPr>
          <w:rFonts w:cs="Arial"/>
          <w:sz w:val="20"/>
          <w:szCs w:val="20"/>
        </w:rPr>
        <w:t>Diano d’Alba</w:t>
      </w:r>
      <w:r>
        <w:rPr>
          <w:rFonts w:cs="Arial"/>
          <w:sz w:val="20"/>
          <w:szCs w:val="20"/>
        </w:rPr>
        <w:t>.</w:t>
      </w:r>
    </w:p>
    <w:p w:rsidR="00F629BE" w:rsidRDefault="00F629BE" w:rsidP="00966A6A">
      <w:pPr>
        <w:autoSpaceDE w:val="0"/>
        <w:autoSpaceDN w:val="0"/>
        <w:adjustRightInd w:val="0"/>
        <w:jc w:val="both"/>
        <w:rPr>
          <w:rFonts w:cs="Arial"/>
          <w:sz w:val="20"/>
          <w:szCs w:val="20"/>
        </w:rPr>
      </w:pPr>
    </w:p>
    <w:p w:rsidR="00F629BE" w:rsidRDefault="00F629BE" w:rsidP="00966A6A">
      <w:pPr>
        <w:autoSpaceDE w:val="0"/>
        <w:autoSpaceDN w:val="0"/>
        <w:adjustRightInd w:val="0"/>
        <w:jc w:val="both"/>
        <w:rPr>
          <w:rFonts w:cs="Arial"/>
          <w:sz w:val="20"/>
          <w:szCs w:val="20"/>
        </w:rPr>
      </w:pPr>
    </w:p>
    <w:p w:rsidR="00F629BE" w:rsidRDefault="00F629BE" w:rsidP="00966A6A">
      <w:pPr>
        <w:autoSpaceDE w:val="0"/>
        <w:autoSpaceDN w:val="0"/>
        <w:adjustRightInd w:val="0"/>
        <w:jc w:val="both"/>
        <w:rPr>
          <w:rFonts w:cs="Arial"/>
          <w:sz w:val="20"/>
          <w:szCs w:val="20"/>
        </w:rPr>
      </w:pPr>
    </w:p>
    <w:p w:rsidR="00F629BE" w:rsidRPr="009C2800" w:rsidRDefault="00F629BE" w:rsidP="00F629BE">
      <w:pPr>
        <w:widowControl w:val="0"/>
        <w:spacing w:after="120"/>
        <w:jc w:val="center"/>
        <w:rPr>
          <w:rFonts w:ascii="Arial Narrow" w:hAnsi="Arial Narrow"/>
          <w:b/>
          <w:sz w:val="22"/>
          <w:szCs w:val="22"/>
        </w:rPr>
      </w:pPr>
      <w:r w:rsidRPr="009C2800">
        <w:rPr>
          <w:rFonts w:ascii="Arial Narrow" w:hAnsi="Arial Narrow"/>
          <w:b/>
          <w:sz w:val="22"/>
          <w:szCs w:val="22"/>
        </w:rPr>
        <w:t xml:space="preserve">Esente dall’imposta di bollo, ai sensi dell’articolo 37 — comma 1 — del D.P.R. 28 dicembre 2000, n. 445 </w:t>
      </w:r>
      <w:proofErr w:type="spellStart"/>
      <w:r w:rsidRPr="009C2800">
        <w:rPr>
          <w:rFonts w:ascii="Arial Narrow" w:hAnsi="Arial Narrow"/>
          <w:b/>
          <w:sz w:val="22"/>
          <w:szCs w:val="22"/>
        </w:rPr>
        <w:t>s.m.i.</w:t>
      </w:r>
      <w:proofErr w:type="spellEnd"/>
    </w:p>
    <w:p w:rsidR="00966A6A" w:rsidRDefault="00966A6A" w:rsidP="00966A6A">
      <w:pPr>
        <w:pStyle w:val="Corpodeltesto"/>
        <w:spacing w:line="480" w:lineRule="exact"/>
        <w:rPr>
          <w:rFonts w:ascii="Arial" w:hAnsi="Arial" w:cs="Arial"/>
          <w:b/>
          <w:bCs/>
          <w:sz w:val="20"/>
          <w:szCs w:val="20"/>
        </w:rPr>
      </w:pPr>
      <w:r>
        <w:rPr>
          <w:rFonts w:ascii="Arial" w:hAnsi="Arial" w:cs="Arial"/>
          <w:b/>
          <w:bCs/>
          <w:sz w:val="20"/>
          <w:szCs w:val="20"/>
        </w:rPr>
        <w:lastRenderedPageBreak/>
        <w:t>Allegato 2</w:t>
      </w:r>
    </w:p>
    <w:p w:rsidR="00966A6A" w:rsidRDefault="00966A6A" w:rsidP="00966A6A">
      <w:pPr>
        <w:autoSpaceDE w:val="0"/>
        <w:autoSpaceDN w:val="0"/>
        <w:adjustRightInd w:val="0"/>
        <w:rPr>
          <w:rFonts w:cs="Arial"/>
          <w:b/>
          <w:bCs/>
          <w:i/>
          <w:color w:val="000000" w:themeColor="text1"/>
          <w:sz w:val="20"/>
          <w:szCs w:val="20"/>
        </w:rPr>
      </w:pPr>
      <w:r>
        <w:rPr>
          <w:rFonts w:cs="Arial"/>
          <w:b/>
          <w:bCs/>
          <w:i/>
          <w:color w:val="000000" w:themeColor="text1"/>
          <w:sz w:val="20"/>
          <w:szCs w:val="20"/>
        </w:rPr>
        <w:t>(Su carta intestata dell’operatore economico)</w:t>
      </w:r>
    </w:p>
    <w:p w:rsidR="00966A6A" w:rsidRDefault="00966A6A" w:rsidP="00966A6A">
      <w:pPr>
        <w:pStyle w:val="Corpodeltesto"/>
        <w:spacing w:line="480" w:lineRule="exact"/>
        <w:rPr>
          <w:rFonts w:ascii="Arial" w:hAnsi="Arial" w:cs="Arial"/>
          <w:b/>
          <w:bCs/>
          <w:sz w:val="20"/>
          <w:szCs w:val="20"/>
        </w:rPr>
      </w:pPr>
    </w:p>
    <w:p w:rsidR="00966A6A" w:rsidRDefault="00966A6A" w:rsidP="00966A6A">
      <w:pPr>
        <w:autoSpaceDE w:val="0"/>
        <w:autoSpaceDN w:val="0"/>
        <w:adjustRightInd w:val="0"/>
        <w:jc w:val="center"/>
        <w:rPr>
          <w:rFonts w:cs="Arial"/>
          <w:b/>
          <w:sz w:val="20"/>
          <w:szCs w:val="20"/>
        </w:rPr>
      </w:pPr>
      <w:r>
        <w:rPr>
          <w:rFonts w:cs="Arial"/>
          <w:b/>
          <w:bCs/>
          <w:sz w:val="20"/>
          <w:szCs w:val="20"/>
        </w:rPr>
        <w:t xml:space="preserve">PROCEDURA NEGOZIATA PER L’APPALTO DEI </w:t>
      </w:r>
      <w:r w:rsidR="00F629BE">
        <w:rPr>
          <w:rFonts w:cs="Arial"/>
          <w:b/>
          <w:bCs/>
          <w:sz w:val="20"/>
          <w:szCs w:val="20"/>
        </w:rPr>
        <w:t xml:space="preserve"> “</w:t>
      </w:r>
      <w:r>
        <w:rPr>
          <w:rFonts w:cs="Arial"/>
          <w:b/>
          <w:bCs/>
          <w:sz w:val="20"/>
          <w:szCs w:val="20"/>
        </w:rPr>
        <w:t xml:space="preserve">LAVORI </w:t>
      </w:r>
      <w:proofErr w:type="spellStart"/>
      <w:r>
        <w:rPr>
          <w:rFonts w:cs="Arial"/>
          <w:b/>
          <w:bCs/>
          <w:sz w:val="20"/>
          <w:szCs w:val="20"/>
        </w:rPr>
        <w:t>DI</w:t>
      </w:r>
      <w:proofErr w:type="spellEnd"/>
      <w:r>
        <w:rPr>
          <w:rFonts w:cs="Arial"/>
          <w:b/>
          <w:bCs/>
          <w:sz w:val="20"/>
          <w:szCs w:val="20"/>
        </w:rPr>
        <w:t xml:space="preserve"> </w:t>
      </w:r>
      <w:r w:rsidR="00F629BE">
        <w:rPr>
          <w:rFonts w:cs="Arial"/>
          <w:b/>
          <w:bCs/>
          <w:sz w:val="20"/>
          <w:szCs w:val="20"/>
        </w:rPr>
        <w:t xml:space="preserve">SOMMA URGENZA PER RIPRISTINO TRANSITO STRADA COMUNALE PITTATORI  (Eccezionali eventi meteorologici del mese di marzo 2015 – Interventi ai sensi </w:t>
      </w:r>
      <w:proofErr w:type="spellStart"/>
      <w:r w:rsidR="00F629BE">
        <w:rPr>
          <w:rFonts w:cs="Arial"/>
          <w:b/>
          <w:bCs/>
          <w:sz w:val="20"/>
          <w:szCs w:val="20"/>
        </w:rPr>
        <w:t>O.C.D.P.C.</w:t>
      </w:r>
      <w:proofErr w:type="spellEnd"/>
      <w:r w:rsidR="00F629BE">
        <w:rPr>
          <w:rFonts w:cs="Arial"/>
          <w:b/>
          <w:bCs/>
          <w:sz w:val="20"/>
          <w:szCs w:val="20"/>
        </w:rPr>
        <w:t xml:space="preserve"> n. 269 del 24/07/2015)</w:t>
      </w:r>
      <w:r>
        <w:rPr>
          <w:rFonts w:cs="Arial"/>
          <w:b/>
          <w:sz w:val="20"/>
          <w:szCs w:val="20"/>
        </w:rPr>
        <w:t>”</w:t>
      </w:r>
    </w:p>
    <w:p w:rsidR="00966A6A" w:rsidRDefault="00966A6A" w:rsidP="00966A6A">
      <w:pPr>
        <w:widowControl w:val="0"/>
        <w:spacing w:before="60"/>
        <w:ind w:right="-17"/>
        <w:jc w:val="both"/>
        <w:rPr>
          <w:rFonts w:cs="Arial"/>
          <w:b/>
          <w:bCs/>
          <w:sz w:val="20"/>
          <w:szCs w:val="20"/>
        </w:rPr>
      </w:pPr>
    </w:p>
    <w:p w:rsidR="00966A6A" w:rsidRDefault="00966A6A" w:rsidP="00966A6A">
      <w:pPr>
        <w:widowControl w:val="0"/>
        <w:spacing w:before="60"/>
        <w:ind w:right="-17"/>
        <w:jc w:val="both"/>
        <w:rPr>
          <w:rFonts w:cs="Arial"/>
          <w:b/>
          <w:bCs/>
          <w:sz w:val="20"/>
          <w:szCs w:val="20"/>
        </w:rPr>
      </w:pPr>
      <w:r>
        <w:rPr>
          <w:rFonts w:cs="Arial"/>
          <w:b/>
          <w:bCs/>
          <w:sz w:val="20"/>
          <w:szCs w:val="20"/>
        </w:rPr>
        <w:t xml:space="preserve">Soggetti di cui all’art. 80, comma 3 del </w:t>
      </w:r>
      <w:proofErr w:type="spellStart"/>
      <w:r>
        <w:rPr>
          <w:rFonts w:cs="Arial"/>
          <w:b/>
          <w:bCs/>
          <w:sz w:val="20"/>
          <w:szCs w:val="20"/>
        </w:rPr>
        <w:t>D.Lgs.</w:t>
      </w:r>
      <w:proofErr w:type="spellEnd"/>
      <w:r>
        <w:rPr>
          <w:rFonts w:cs="Arial"/>
          <w:b/>
          <w:bCs/>
          <w:sz w:val="20"/>
          <w:szCs w:val="20"/>
        </w:rPr>
        <w:t xml:space="preserve"> 50/2016</w:t>
      </w:r>
    </w:p>
    <w:p w:rsidR="00966A6A" w:rsidRDefault="00966A6A" w:rsidP="00966A6A">
      <w:pPr>
        <w:widowControl w:val="0"/>
        <w:ind w:left="709" w:right="397" w:firstLine="29"/>
        <w:rPr>
          <w:rFonts w:cs="Arial"/>
          <w:sz w:val="20"/>
          <w:szCs w:val="20"/>
        </w:rPr>
      </w:pPr>
    </w:p>
    <w:p w:rsidR="00966A6A" w:rsidRDefault="00966A6A" w:rsidP="00966A6A">
      <w:pPr>
        <w:widowControl w:val="0"/>
        <w:pBdr>
          <w:top w:val="single" w:sz="4" w:space="1" w:color="auto"/>
          <w:left w:val="single" w:sz="4" w:space="1" w:color="auto"/>
          <w:bottom w:val="single" w:sz="4" w:space="4" w:color="auto"/>
          <w:right w:val="single" w:sz="4" w:space="7" w:color="auto"/>
        </w:pBdr>
        <w:ind w:right="113"/>
        <w:jc w:val="both"/>
        <w:rPr>
          <w:rFonts w:cs="Arial"/>
          <w:sz w:val="20"/>
          <w:szCs w:val="20"/>
        </w:rPr>
      </w:pPr>
      <w:r>
        <w:rPr>
          <w:rFonts w:cs="Arial"/>
          <w:b/>
          <w:bCs/>
          <w:i/>
          <w:iCs/>
          <w:sz w:val="20"/>
          <w:szCs w:val="20"/>
          <w:u w:val="single"/>
        </w:rPr>
        <w:t>AVVERTENZA</w:t>
      </w:r>
      <w:r>
        <w:rPr>
          <w:rFonts w:cs="Arial"/>
          <w:sz w:val="20"/>
          <w:szCs w:val="20"/>
        </w:rPr>
        <w:t xml:space="preserve">: La dichiarazione deve essere resa, </w:t>
      </w:r>
      <w:r>
        <w:rPr>
          <w:rFonts w:cs="Arial"/>
          <w:b/>
          <w:bCs/>
          <w:sz w:val="20"/>
          <w:szCs w:val="20"/>
        </w:rPr>
        <w:t>pena l’esclusione dalla gara</w:t>
      </w:r>
      <w:r>
        <w:rPr>
          <w:rFonts w:cs="Arial"/>
          <w:sz w:val="20"/>
          <w:szCs w:val="20"/>
        </w:rPr>
        <w:t>, singolarmente da ciascuno dei seguenti soggetti: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p>
    <w:p w:rsidR="00966A6A" w:rsidRDefault="00966A6A" w:rsidP="00966A6A">
      <w:pPr>
        <w:widowControl w:val="0"/>
        <w:pBdr>
          <w:top w:val="single" w:sz="4" w:space="1" w:color="auto"/>
          <w:left w:val="single" w:sz="4" w:space="1" w:color="auto"/>
          <w:bottom w:val="single" w:sz="4" w:space="4" w:color="auto"/>
          <w:right w:val="single" w:sz="4" w:space="7" w:color="auto"/>
        </w:pBdr>
        <w:ind w:right="113"/>
        <w:jc w:val="both"/>
        <w:rPr>
          <w:rFonts w:cs="Arial"/>
          <w:sz w:val="20"/>
          <w:szCs w:val="20"/>
        </w:rPr>
      </w:pPr>
      <w:r>
        <w:rPr>
          <w:rFonts w:cs="Arial"/>
          <w:sz w:val="20"/>
          <w:szCs w:val="20"/>
        </w:rPr>
        <w:t>Nel caso in cui non tutti i dichiaranti debbano rendere dichiarazioni analoghe, produrre singole dichiarazioni per ogni soggetto o, in alternativa, produrre “Certificato del Casellario Giudiziale” e “Certificato dei Carichi Pendenti” per ognuno dei dichiaranti.</w:t>
      </w:r>
    </w:p>
    <w:p w:rsidR="00966A6A" w:rsidRDefault="00966A6A" w:rsidP="00966A6A">
      <w:pPr>
        <w:widowControl w:val="0"/>
        <w:ind w:left="227" w:firstLine="29"/>
        <w:rPr>
          <w:rFonts w:cs="Arial"/>
          <w:sz w:val="20"/>
          <w:szCs w:val="20"/>
        </w:rPr>
      </w:pPr>
    </w:p>
    <w:p w:rsidR="00966A6A" w:rsidRDefault="00966A6A" w:rsidP="00966A6A">
      <w:pPr>
        <w:widowControl w:val="0"/>
        <w:tabs>
          <w:tab w:val="left" w:pos="1134"/>
        </w:tabs>
        <w:jc w:val="both"/>
        <w:rPr>
          <w:rFonts w:cs="Arial"/>
          <w:sz w:val="20"/>
          <w:szCs w:val="20"/>
        </w:rPr>
      </w:pPr>
    </w:p>
    <w:p w:rsidR="00966A6A" w:rsidRDefault="00966A6A" w:rsidP="00966A6A">
      <w:pPr>
        <w:tabs>
          <w:tab w:val="left" w:pos="5400"/>
        </w:tabs>
        <w:spacing w:line="360" w:lineRule="auto"/>
        <w:ind w:left="5400"/>
        <w:rPr>
          <w:rFonts w:cs="Arial"/>
          <w:sz w:val="20"/>
          <w:szCs w:val="20"/>
        </w:rPr>
      </w:pPr>
    </w:p>
    <w:p w:rsidR="00966A6A" w:rsidRDefault="003E217A" w:rsidP="003E217A">
      <w:pPr>
        <w:autoSpaceDE w:val="0"/>
        <w:autoSpaceDN w:val="0"/>
        <w:adjustRightInd w:val="0"/>
        <w:rPr>
          <w:rFonts w:cs="Arial"/>
          <w:b/>
          <w:bCs/>
          <w:color w:val="000000"/>
          <w:sz w:val="20"/>
          <w:szCs w:val="20"/>
        </w:rPr>
      </w:pPr>
      <w:r>
        <w:rPr>
          <w:rFonts w:cs="Arial"/>
          <w:b/>
          <w:bCs/>
          <w:color w:val="000000"/>
          <w:sz w:val="20"/>
          <w:szCs w:val="20"/>
        </w:rPr>
        <w:t xml:space="preserve">                                                                                                  </w:t>
      </w:r>
      <w:proofErr w:type="spellStart"/>
      <w:r w:rsidR="00966A6A">
        <w:rPr>
          <w:rFonts w:cs="Arial"/>
          <w:b/>
          <w:bCs/>
          <w:color w:val="000000"/>
          <w:sz w:val="20"/>
          <w:szCs w:val="20"/>
        </w:rPr>
        <w:t>Spett.le</w:t>
      </w:r>
      <w:proofErr w:type="spellEnd"/>
      <w:r w:rsidR="00966A6A">
        <w:rPr>
          <w:rFonts w:cs="Arial"/>
          <w:b/>
          <w:bCs/>
          <w:color w:val="000000"/>
          <w:sz w:val="20"/>
          <w:szCs w:val="20"/>
        </w:rPr>
        <w:t xml:space="preserve"> </w:t>
      </w:r>
      <w:r>
        <w:rPr>
          <w:rFonts w:cs="Arial"/>
          <w:b/>
          <w:bCs/>
          <w:color w:val="000000"/>
          <w:sz w:val="20"/>
          <w:szCs w:val="20"/>
        </w:rPr>
        <w:t xml:space="preserve">  </w:t>
      </w:r>
      <w:r w:rsidR="00966A6A">
        <w:rPr>
          <w:rFonts w:cs="Arial"/>
          <w:b/>
          <w:bCs/>
          <w:color w:val="000000"/>
          <w:sz w:val="20"/>
          <w:szCs w:val="20"/>
        </w:rPr>
        <w:t>C</w:t>
      </w:r>
      <w:r>
        <w:rPr>
          <w:rFonts w:cs="Arial"/>
          <w:b/>
          <w:bCs/>
          <w:color w:val="000000"/>
          <w:sz w:val="20"/>
          <w:szCs w:val="20"/>
        </w:rPr>
        <w:t xml:space="preserve">OMUNE </w:t>
      </w:r>
      <w:proofErr w:type="spellStart"/>
      <w:r>
        <w:rPr>
          <w:rFonts w:cs="Arial"/>
          <w:b/>
          <w:bCs/>
          <w:color w:val="000000"/>
          <w:sz w:val="20"/>
          <w:szCs w:val="20"/>
        </w:rPr>
        <w:t>DI</w:t>
      </w:r>
      <w:proofErr w:type="spellEnd"/>
      <w:r>
        <w:rPr>
          <w:rFonts w:cs="Arial"/>
          <w:b/>
          <w:bCs/>
          <w:color w:val="000000"/>
          <w:sz w:val="20"/>
          <w:szCs w:val="20"/>
        </w:rPr>
        <w:t xml:space="preserve"> DIANO D’ALBA</w:t>
      </w:r>
    </w:p>
    <w:p w:rsidR="00966A6A" w:rsidRDefault="00E32FD1" w:rsidP="00966A6A">
      <w:pPr>
        <w:autoSpaceDE w:val="0"/>
        <w:autoSpaceDN w:val="0"/>
        <w:adjustRightInd w:val="0"/>
        <w:ind w:left="6372"/>
        <w:rPr>
          <w:rFonts w:cs="Arial"/>
          <w:b/>
          <w:bCs/>
          <w:color w:val="000000"/>
          <w:sz w:val="20"/>
          <w:szCs w:val="20"/>
        </w:rPr>
      </w:pPr>
      <w:r>
        <w:rPr>
          <w:rFonts w:cs="Arial"/>
          <w:b/>
          <w:bCs/>
          <w:color w:val="000000"/>
          <w:sz w:val="20"/>
          <w:szCs w:val="20"/>
        </w:rPr>
        <w:t>Via Umberto I n. 22</w:t>
      </w:r>
    </w:p>
    <w:p w:rsidR="00966A6A" w:rsidRDefault="00E32FD1" w:rsidP="00966A6A">
      <w:pPr>
        <w:autoSpaceDE w:val="0"/>
        <w:autoSpaceDN w:val="0"/>
        <w:adjustRightInd w:val="0"/>
        <w:ind w:left="6372"/>
        <w:rPr>
          <w:rFonts w:cs="Arial"/>
          <w:b/>
          <w:bCs/>
          <w:color w:val="000000"/>
          <w:sz w:val="20"/>
          <w:szCs w:val="20"/>
        </w:rPr>
      </w:pPr>
      <w:r>
        <w:rPr>
          <w:rFonts w:cs="Arial"/>
          <w:b/>
          <w:bCs/>
          <w:color w:val="000000"/>
          <w:sz w:val="20"/>
          <w:szCs w:val="20"/>
        </w:rPr>
        <w:t>12055</w:t>
      </w:r>
      <w:r w:rsidR="00966A6A">
        <w:rPr>
          <w:rFonts w:cs="Arial"/>
          <w:b/>
          <w:bCs/>
          <w:color w:val="000000"/>
          <w:sz w:val="20"/>
          <w:szCs w:val="20"/>
        </w:rPr>
        <w:t xml:space="preserve">  </w:t>
      </w:r>
      <w:r>
        <w:rPr>
          <w:rFonts w:cs="Arial"/>
          <w:b/>
          <w:bCs/>
          <w:color w:val="000000"/>
          <w:sz w:val="20"/>
          <w:szCs w:val="20"/>
        </w:rPr>
        <w:t>DIANO D’ALBA  (</w:t>
      </w:r>
      <w:r w:rsidR="00966A6A">
        <w:rPr>
          <w:rFonts w:cs="Arial"/>
          <w:b/>
          <w:bCs/>
          <w:color w:val="000000"/>
          <w:sz w:val="20"/>
          <w:szCs w:val="20"/>
        </w:rPr>
        <w:t xml:space="preserve">CN) </w:t>
      </w:r>
    </w:p>
    <w:p w:rsidR="00966A6A" w:rsidRDefault="00966A6A" w:rsidP="00966A6A">
      <w:pPr>
        <w:tabs>
          <w:tab w:val="left" w:pos="5400"/>
        </w:tabs>
        <w:spacing w:line="360" w:lineRule="auto"/>
        <w:ind w:left="5400"/>
        <w:rPr>
          <w:rFonts w:cs="Arial"/>
          <w:sz w:val="20"/>
          <w:szCs w:val="20"/>
        </w:rPr>
      </w:pPr>
    </w:p>
    <w:p w:rsidR="00966A6A" w:rsidRDefault="00966A6A" w:rsidP="00966A6A">
      <w:pPr>
        <w:tabs>
          <w:tab w:val="left" w:pos="6300"/>
        </w:tabs>
        <w:spacing w:line="360" w:lineRule="auto"/>
        <w:rPr>
          <w:rFonts w:cs="Arial"/>
          <w:sz w:val="20"/>
          <w:szCs w:val="20"/>
        </w:rPr>
      </w:pPr>
    </w:p>
    <w:p w:rsidR="00966A6A" w:rsidRPr="00E32FD1" w:rsidRDefault="00966A6A" w:rsidP="00E32FD1">
      <w:pPr>
        <w:pStyle w:val="Corpodeltesto3"/>
        <w:ind w:left="1134" w:hanging="1134"/>
        <w:jc w:val="both"/>
        <w:rPr>
          <w:rFonts w:cs="Arial"/>
          <w:sz w:val="20"/>
          <w:szCs w:val="20"/>
        </w:rPr>
      </w:pPr>
      <w:r>
        <w:rPr>
          <w:rFonts w:cs="Arial"/>
          <w:b/>
          <w:bCs/>
          <w:sz w:val="20"/>
          <w:szCs w:val="20"/>
        </w:rPr>
        <w:t>Oggetto</w:t>
      </w:r>
      <w:r>
        <w:rPr>
          <w:rFonts w:cs="Arial"/>
          <w:sz w:val="20"/>
          <w:szCs w:val="20"/>
        </w:rPr>
        <w:t xml:space="preserve">: Procedura negoziata per l’affidamento dei </w:t>
      </w:r>
      <w:r w:rsidR="00E32FD1">
        <w:rPr>
          <w:rFonts w:cs="Arial"/>
          <w:sz w:val="20"/>
          <w:szCs w:val="20"/>
        </w:rPr>
        <w:t xml:space="preserve"> LAVORI  </w:t>
      </w:r>
      <w:proofErr w:type="spellStart"/>
      <w:r w:rsidR="00E32FD1">
        <w:rPr>
          <w:rFonts w:cs="Arial"/>
          <w:sz w:val="20"/>
          <w:szCs w:val="20"/>
        </w:rPr>
        <w:t>DI</w:t>
      </w:r>
      <w:proofErr w:type="spellEnd"/>
      <w:r w:rsidR="00E32FD1">
        <w:rPr>
          <w:rFonts w:cs="Arial"/>
          <w:sz w:val="20"/>
          <w:szCs w:val="20"/>
        </w:rPr>
        <w:t xml:space="preserve"> SOMMA URGENZA PER RIPRISTINO TRANSITO STRADA COMUNALE  PITTATORI</w:t>
      </w:r>
      <w:r w:rsidR="003E217A">
        <w:rPr>
          <w:rFonts w:cs="Arial"/>
          <w:sz w:val="20"/>
          <w:szCs w:val="20"/>
        </w:rPr>
        <w:t xml:space="preserve">  (Eccezionali eventi meteorologici del mese di Marzo 2015- Inter</w:t>
      </w:r>
      <w:r w:rsidR="00796B9A">
        <w:rPr>
          <w:rFonts w:cs="Arial"/>
          <w:sz w:val="20"/>
          <w:szCs w:val="20"/>
        </w:rPr>
        <w:t xml:space="preserve">venti ai sensi </w:t>
      </w:r>
      <w:proofErr w:type="spellStart"/>
      <w:r w:rsidR="00796B9A">
        <w:rPr>
          <w:rFonts w:cs="Arial"/>
          <w:sz w:val="20"/>
          <w:szCs w:val="20"/>
        </w:rPr>
        <w:t>O.C.D.P.C.</w:t>
      </w:r>
      <w:proofErr w:type="spellEnd"/>
      <w:r w:rsidR="00796B9A">
        <w:rPr>
          <w:rFonts w:cs="Arial"/>
          <w:sz w:val="20"/>
          <w:szCs w:val="20"/>
        </w:rPr>
        <w:t xml:space="preserve"> n. 269 del 24/07/2015) –CUP: D47B15000440006</w:t>
      </w:r>
    </w:p>
    <w:p w:rsidR="00966A6A" w:rsidRDefault="00966A6A" w:rsidP="00966A6A">
      <w:pPr>
        <w:pStyle w:val="Corpodeltesto3"/>
        <w:rPr>
          <w:rFonts w:cs="Arial"/>
          <w:sz w:val="20"/>
          <w:szCs w:val="20"/>
        </w:rPr>
      </w:pPr>
    </w:p>
    <w:p w:rsidR="00966A6A" w:rsidRDefault="00966A6A" w:rsidP="00966A6A">
      <w:pPr>
        <w:pStyle w:val="Corpodeltesto2"/>
        <w:tabs>
          <w:tab w:val="left" w:pos="-1800"/>
          <w:tab w:val="left" w:pos="924"/>
        </w:tabs>
        <w:rPr>
          <w:rFonts w:cs="Arial"/>
          <w:i/>
          <w:iCs/>
        </w:rPr>
      </w:pPr>
      <w:r>
        <w:rPr>
          <w:rFonts w:cs="Arial"/>
          <w:i/>
          <w:iCs/>
        </w:rPr>
        <w:t>Importo complessivo dell’appalto (compreso il totale degli oneri per la sicurezza</w:t>
      </w:r>
      <w:r w:rsidR="00E32FD1">
        <w:rPr>
          <w:rFonts w:cs="Arial"/>
          <w:i/>
          <w:iCs/>
        </w:rPr>
        <w:t xml:space="preserve"> e costo della manodopera</w:t>
      </w:r>
      <w:r>
        <w:rPr>
          <w:rFonts w:cs="Arial"/>
          <w:i/>
          <w:iCs/>
        </w:rPr>
        <w:t xml:space="preserve">): </w:t>
      </w:r>
    </w:p>
    <w:p w:rsidR="00966A6A" w:rsidRDefault="00966A6A" w:rsidP="00966A6A">
      <w:pPr>
        <w:pStyle w:val="Corpodeltesto2"/>
        <w:tabs>
          <w:tab w:val="left" w:pos="-1800"/>
          <w:tab w:val="left" w:pos="924"/>
        </w:tabs>
        <w:rPr>
          <w:rFonts w:cs="Arial"/>
        </w:rPr>
      </w:pPr>
      <w:r>
        <w:rPr>
          <w:rFonts w:cs="Arial"/>
          <w:b/>
          <w:i/>
          <w:iCs/>
        </w:rPr>
        <w:t xml:space="preserve">€ </w:t>
      </w:r>
      <w:r w:rsidR="00E32FD1">
        <w:rPr>
          <w:rFonts w:cs="Arial"/>
          <w:b/>
          <w:i/>
          <w:iCs/>
        </w:rPr>
        <w:t xml:space="preserve"> 31.278,24   </w:t>
      </w:r>
      <w:r>
        <w:rPr>
          <w:rFonts w:cs="Arial"/>
          <w:i/>
          <w:iCs/>
        </w:rPr>
        <w:t xml:space="preserve"> IVA esclusa.</w:t>
      </w:r>
    </w:p>
    <w:p w:rsidR="00966A6A" w:rsidRDefault="00966A6A" w:rsidP="00966A6A">
      <w:pPr>
        <w:pStyle w:val="Corpodeltesto2"/>
        <w:tabs>
          <w:tab w:val="left" w:pos="-1800"/>
          <w:tab w:val="left" w:pos="924"/>
          <w:tab w:val="left" w:pos="1080"/>
          <w:tab w:val="left" w:pos="6300"/>
        </w:tabs>
        <w:rPr>
          <w:rFonts w:cs="Arial"/>
          <w:b/>
          <w:i/>
          <w:iCs/>
        </w:rPr>
      </w:pPr>
      <w:r>
        <w:rPr>
          <w:rFonts w:cs="Arial"/>
          <w:i/>
          <w:iCs/>
        </w:rPr>
        <w:t xml:space="preserve">Oneri di sicurezza </w:t>
      </w:r>
      <w:r w:rsidR="00E32FD1">
        <w:rPr>
          <w:rFonts w:cs="Arial"/>
          <w:i/>
          <w:iCs/>
        </w:rPr>
        <w:t xml:space="preserve">e costo della manodopera </w:t>
      </w:r>
      <w:r>
        <w:rPr>
          <w:rFonts w:cs="Arial"/>
          <w:i/>
          <w:iCs/>
        </w:rPr>
        <w:t xml:space="preserve">non soggetti a ribasso d’asta: </w:t>
      </w:r>
      <w:r>
        <w:rPr>
          <w:rFonts w:cs="Arial"/>
          <w:b/>
          <w:i/>
          <w:iCs/>
        </w:rPr>
        <w:t xml:space="preserve">€  </w:t>
      </w:r>
      <w:r w:rsidR="00E32FD1">
        <w:rPr>
          <w:rFonts w:cs="Arial"/>
          <w:b/>
          <w:i/>
          <w:iCs/>
        </w:rPr>
        <w:t>12.046,56</w:t>
      </w:r>
    </w:p>
    <w:p w:rsidR="00E32FD1" w:rsidRDefault="00E32FD1" w:rsidP="00966A6A">
      <w:pPr>
        <w:pStyle w:val="Corpodeltesto2"/>
        <w:tabs>
          <w:tab w:val="left" w:pos="-1800"/>
          <w:tab w:val="left" w:pos="924"/>
          <w:tab w:val="left" w:pos="1080"/>
          <w:tab w:val="left" w:pos="6300"/>
        </w:tabs>
        <w:rPr>
          <w:rFonts w:cs="Arial"/>
        </w:rPr>
      </w:pPr>
    </w:p>
    <w:p w:rsidR="00796B9A" w:rsidRDefault="00966A6A" w:rsidP="00966A6A">
      <w:pPr>
        <w:widowControl w:val="0"/>
        <w:tabs>
          <w:tab w:val="left" w:pos="1134"/>
        </w:tabs>
        <w:spacing w:before="60" w:line="360" w:lineRule="auto"/>
        <w:jc w:val="both"/>
        <w:rPr>
          <w:rFonts w:cs="Arial"/>
          <w:sz w:val="20"/>
          <w:szCs w:val="20"/>
        </w:rPr>
      </w:pPr>
      <w:r>
        <w:rPr>
          <w:rFonts w:cs="Arial"/>
          <w:sz w:val="20"/>
          <w:szCs w:val="20"/>
        </w:rPr>
        <w:t xml:space="preserve">Il sottoscritto  Sig.  </w:t>
      </w:r>
      <w:proofErr w:type="spellStart"/>
      <w:r>
        <w:rPr>
          <w:rFonts w:cs="Arial"/>
          <w:sz w:val="20"/>
          <w:szCs w:val="20"/>
        </w:rPr>
        <w:t>……………………………………</w:t>
      </w:r>
      <w:proofErr w:type="spellEnd"/>
      <w:r>
        <w:rPr>
          <w:rFonts w:cs="Arial"/>
          <w:sz w:val="20"/>
          <w:szCs w:val="20"/>
        </w:rPr>
        <w:t xml:space="preserve"> nato a  </w:t>
      </w:r>
      <w:proofErr w:type="spellStart"/>
      <w:r>
        <w:rPr>
          <w:rFonts w:cs="Arial"/>
          <w:sz w:val="20"/>
          <w:szCs w:val="20"/>
        </w:rPr>
        <w:t>……………………………………</w:t>
      </w:r>
      <w:proofErr w:type="spellEnd"/>
      <w:r>
        <w:rPr>
          <w:rFonts w:cs="Arial"/>
          <w:sz w:val="20"/>
          <w:szCs w:val="20"/>
        </w:rPr>
        <w:t xml:space="preserve"> </w:t>
      </w:r>
      <w:proofErr w:type="spellStart"/>
      <w:r>
        <w:rPr>
          <w:rFonts w:cs="Arial"/>
          <w:sz w:val="20"/>
          <w:szCs w:val="20"/>
        </w:rPr>
        <w:t>il………………</w:t>
      </w:r>
      <w:proofErr w:type="spellEnd"/>
      <w:r>
        <w:rPr>
          <w:rFonts w:cs="Arial"/>
          <w:sz w:val="20"/>
          <w:szCs w:val="20"/>
        </w:rPr>
        <w:t xml:space="preserve"> , </w:t>
      </w:r>
    </w:p>
    <w:p w:rsidR="00796B9A" w:rsidRDefault="00966A6A" w:rsidP="00966A6A">
      <w:pPr>
        <w:widowControl w:val="0"/>
        <w:tabs>
          <w:tab w:val="left" w:pos="1134"/>
        </w:tabs>
        <w:spacing w:before="60" w:line="360" w:lineRule="auto"/>
        <w:jc w:val="both"/>
        <w:rPr>
          <w:rFonts w:cs="Arial"/>
          <w:sz w:val="20"/>
          <w:szCs w:val="20"/>
        </w:rPr>
      </w:pPr>
      <w:r>
        <w:rPr>
          <w:rFonts w:cs="Arial"/>
          <w:sz w:val="20"/>
          <w:szCs w:val="20"/>
        </w:rPr>
        <w:t xml:space="preserve">residente nel Comune di </w:t>
      </w:r>
      <w:proofErr w:type="spellStart"/>
      <w:r>
        <w:rPr>
          <w:rFonts w:cs="Arial"/>
          <w:sz w:val="20"/>
          <w:szCs w:val="20"/>
        </w:rPr>
        <w:t>…………………………</w:t>
      </w:r>
      <w:proofErr w:type="spellEnd"/>
      <w:r>
        <w:rPr>
          <w:rFonts w:cs="Arial"/>
          <w:sz w:val="20"/>
          <w:szCs w:val="20"/>
        </w:rPr>
        <w:t xml:space="preserve">      Cap. </w:t>
      </w:r>
      <w:proofErr w:type="spellStart"/>
      <w:r>
        <w:rPr>
          <w:rFonts w:cs="Arial"/>
          <w:sz w:val="20"/>
          <w:szCs w:val="20"/>
        </w:rPr>
        <w:t>…………………</w:t>
      </w:r>
      <w:proofErr w:type="spellEnd"/>
      <w:r>
        <w:rPr>
          <w:rFonts w:cs="Arial"/>
          <w:sz w:val="20"/>
          <w:szCs w:val="20"/>
        </w:rPr>
        <w:t xml:space="preserve"> Prov. </w:t>
      </w:r>
      <w:proofErr w:type="spellStart"/>
      <w:r>
        <w:rPr>
          <w:rFonts w:cs="Arial"/>
          <w:sz w:val="20"/>
          <w:szCs w:val="20"/>
        </w:rPr>
        <w:t>………</w:t>
      </w:r>
      <w:proofErr w:type="spellEnd"/>
      <w:r>
        <w:rPr>
          <w:rFonts w:cs="Arial"/>
          <w:sz w:val="20"/>
          <w:szCs w:val="20"/>
        </w:rPr>
        <w:t xml:space="preserve">  </w:t>
      </w:r>
      <w:proofErr w:type="spellStart"/>
      <w:r>
        <w:rPr>
          <w:rFonts w:cs="Arial"/>
          <w:sz w:val="20"/>
          <w:szCs w:val="20"/>
        </w:rPr>
        <w:t>Via……………………………………………</w:t>
      </w:r>
      <w:proofErr w:type="spellEnd"/>
      <w:r>
        <w:rPr>
          <w:rFonts w:cs="Arial"/>
          <w:sz w:val="20"/>
          <w:szCs w:val="20"/>
        </w:rPr>
        <w:t xml:space="preserve"> in qualità di  </w:t>
      </w:r>
      <w:proofErr w:type="spellStart"/>
      <w:r>
        <w:rPr>
          <w:rFonts w:cs="Arial"/>
          <w:sz w:val="20"/>
          <w:szCs w:val="20"/>
        </w:rPr>
        <w:t>………………………</w:t>
      </w:r>
      <w:proofErr w:type="spellEnd"/>
      <w:r>
        <w:rPr>
          <w:rFonts w:cs="Arial"/>
          <w:sz w:val="20"/>
          <w:szCs w:val="20"/>
        </w:rPr>
        <w:t xml:space="preserve"> </w:t>
      </w:r>
    </w:p>
    <w:p w:rsidR="00796B9A" w:rsidRDefault="00966A6A" w:rsidP="00966A6A">
      <w:pPr>
        <w:widowControl w:val="0"/>
        <w:tabs>
          <w:tab w:val="left" w:pos="1134"/>
        </w:tabs>
        <w:spacing w:before="60" w:line="360" w:lineRule="auto"/>
        <w:jc w:val="both"/>
        <w:rPr>
          <w:rFonts w:cs="Arial"/>
          <w:sz w:val="20"/>
          <w:szCs w:val="20"/>
        </w:rPr>
      </w:pPr>
      <w:r>
        <w:rPr>
          <w:rFonts w:cs="Arial"/>
          <w:sz w:val="20"/>
          <w:szCs w:val="20"/>
        </w:rPr>
        <w:t xml:space="preserve">della Ditta (denominazione/ragione sociale) </w:t>
      </w:r>
      <w:proofErr w:type="spellStart"/>
      <w:r>
        <w:rPr>
          <w:rFonts w:cs="Arial"/>
          <w:sz w:val="20"/>
          <w:szCs w:val="20"/>
        </w:rPr>
        <w:t>……</w:t>
      </w:r>
      <w:r w:rsidR="00796B9A">
        <w:rPr>
          <w:rFonts w:cs="Arial"/>
          <w:sz w:val="20"/>
          <w:szCs w:val="20"/>
        </w:rPr>
        <w:t>……………</w:t>
      </w:r>
      <w:r>
        <w:rPr>
          <w:rFonts w:cs="Arial"/>
          <w:sz w:val="20"/>
          <w:szCs w:val="20"/>
        </w:rPr>
        <w:t>…………………………………………</w:t>
      </w:r>
      <w:proofErr w:type="spellEnd"/>
      <w:r>
        <w:rPr>
          <w:rFonts w:cs="Arial"/>
          <w:sz w:val="20"/>
          <w:szCs w:val="20"/>
        </w:rPr>
        <w:t xml:space="preserve"> </w:t>
      </w:r>
    </w:p>
    <w:p w:rsidR="00796B9A" w:rsidRDefault="00966A6A" w:rsidP="00966A6A">
      <w:pPr>
        <w:widowControl w:val="0"/>
        <w:tabs>
          <w:tab w:val="left" w:pos="1134"/>
        </w:tabs>
        <w:spacing w:before="60" w:line="360" w:lineRule="auto"/>
        <w:jc w:val="both"/>
        <w:rPr>
          <w:rFonts w:cs="Arial"/>
          <w:sz w:val="20"/>
          <w:szCs w:val="20"/>
        </w:rPr>
      </w:pPr>
      <w:r>
        <w:rPr>
          <w:rFonts w:cs="Arial"/>
          <w:sz w:val="20"/>
          <w:szCs w:val="20"/>
        </w:rPr>
        <w:t xml:space="preserve">Codice fiscale </w:t>
      </w:r>
      <w:proofErr w:type="spellStart"/>
      <w:r w:rsidR="00796B9A">
        <w:rPr>
          <w:rFonts w:cs="Arial"/>
          <w:sz w:val="20"/>
          <w:szCs w:val="20"/>
        </w:rPr>
        <w:t>…….</w:t>
      </w:r>
      <w:r>
        <w:rPr>
          <w:rFonts w:cs="Arial"/>
          <w:sz w:val="20"/>
          <w:szCs w:val="20"/>
        </w:rPr>
        <w:t>………………………………</w:t>
      </w:r>
      <w:proofErr w:type="spellEnd"/>
      <w:r>
        <w:rPr>
          <w:rFonts w:cs="Arial"/>
          <w:sz w:val="20"/>
          <w:szCs w:val="20"/>
        </w:rPr>
        <w:t xml:space="preserve"> Partita I.V.A. n. </w:t>
      </w:r>
      <w:proofErr w:type="spellStart"/>
      <w:r>
        <w:rPr>
          <w:rFonts w:cs="Arial"/>
          <w:sz w:val="20"/>
          <w:szCs w:val="20"/>
        </w:rPr>
        <w:t>……………………………………………</w:t>
      </w:r>
      <w:proofErr w:type="spellEnd"/>
      <w:r>
        <w:rPr>
          <w:rFonts w:cs="Arial"/>
          <w:sz w:val="20"/>
          <w:szCs w:val="20"/>
        </w:rPr>
        <w:t xml:space="preserve"> </w:t>
      </w:r>
    </w:p>
    <w:p w:rsidR="00966A6A" w:rsidRDefault="00966A6A" w:rsidP="00966A6A">
      <w:pPr>
        <w:widowControl w:val="0"/>
        <w:tabs>
          <w:tab w:val="left" w:pos="1134"/>
        </w:tabs>
        <w:spacing w:before="60" w:line="360" w:lineRule="auto"/>
        <w:jc w:val="both"/>
        <w:rPr>
          <w:rFonts w:cs="Arial"/>
          <w:sz w:val="20"/>
          <w:szCs w:val="20"/>
        </w:rPr>
      </w:pPr>
      <w:r>
        <w:rPr>
          <w:rFonts w:cs="Arial"/>
          <w:sz w:val="20"/>
          <w:szCs w:val="20"/>
        </w:rPr>
        <w:t xml:space="preserve">con sede legale in </w:t>
      </w:r>
      <w:proofErr w:type="spellStart"/>
      <w:r>
        <w:rPr>
          <w:rFonts w:cs="Arial"/>
          <w:sz w:val="20"/>
          <w:szCs w:val="20"/>
        </w:rPr>
        <w:t>………………………………………………</w:t>
      </w:r>
      <w:proofErr w:type="spellEnd"/>
      <w:r>
        <w:rPr>
          <w:rFonts w:cs="Arial"/>
          <w:sz w:val="20"/>
          <w:szCs w:val="20"/>
        </w:rPr>
        <w:t xml:space="preserve">  </w:t>
      </w:r>
      <w:proofErr w:type="spellStart"/>
      <w:r>
        <w:rPr>
          <w:rFonts w:cs="Arial"/>
          <w:sz w:val="20"/>
          <w:szCs w:val="20"/>
        </w:rPr>
        <w:t>Cap</w:t>
      </w:r>
      <w:proofErr w:type="spellEnd"/>
      <w:r>
        <w:rPr>
          <w:rFonts w:cs="Arial"/>
          <w:sz w:val="20"/>
          <w:szCs w:val="20"/>
        </w:rPr>
        <w:t xml:space="preserve"> . </w:t>
      </w:r>
      <w:proofErr w:type="spellStart"/>
      <w:r>
        <w:rPr>
          <w:rFonts w:cs="Arial"/>
          <w:sz w:val="20"/>
          <w:szCs w:val="20"/>
        </w:rPr>
        <w:t>…………………………</w:t>
      </w:r>
      <w:proofErr w:type="spellEnd"/>
      <w:r>
        <w:rPr>
          <w:rFonts w:cs="Arial"/>
          <w:sz w:val="20"/>
          <w:szCs w:val="20"/>
        </w:rPr>
        <w:t xml:space="preserve"> Prov. </w:t>
      </w:r>
      <w:proofErr w:type="spellStart"/>
      <w:r>
        <w:rPr>
          <w:rFonts w:cs="Arial"/>
          <w:sz w:val="20"/>
          <w:szCs w:val="20"/>
        </w:rPr>
        <w:t>…………</w:t>
      </w:r>
      <w:proofErr w:type="spellEnd"/>
      <w:r>
        <w:rPr>
          <w:rFonts w:cs="Arial"/>
          <w:sz w:val="20"/>
          <w:szCs w:val="20"/>
        </w:rPr>
        <w:t xml:space="preserve"> Via/Piazza </w:t>
      </w:r>
      <w:proofErr w:type="spellStart"/>
      <w:r>
        <w:rPr>
          <w:rFonts w:cs="Arial"/>
          <w:sz w:val="20"/>
          <w:szCs w:val="20"/>
        </w:rPr>
        <w:t>………………………………………………</w:t>
      </w:r>
      <w:proofErr w:type="spellEnd"/>
      <w:r>
        <w:rPr>
          <w:rFonts w:cs="Arial"/>
          <w:sz w:val="20"/>
          <w:szCs w:val="20"/>
        </w:rPr>
        <w:t xml:space="preserve"> Tel. </w:t>
      </w:r>
      <w:proofErr w:type="spellStart"/>
      <w:r>
        <w:rPr>
          <w:rFonts w:cs="Arial"/>
          <w:sz w:val="20"/>
          <w:szCs w:val="20"/>
        </w:rPr>
        <w:t>……………………</w:t>
      </w:r>
      <w:proofErr w:type="spellEnd"/>
      <w:r>
        <w:rPr>
          <w:rFonts w:cs="Arial"/>
          <w:sz w:val="20"/>
          <w:szCs w:val="20"/>
        </w:rPr>
        <w:t xml:space="preserve"> Fax</w:t>
      </w:r>
      <w:r w:rsidR="00796B9A">
        <w:rPr>
          <w:rFonts w:cs="Arial"/>
          <w:sz w:val="20"/>
          <w:szCs w:val="20"/>
        </w:rPr>
        <w:t xml:space="preserve">  </w:t>
      </w:r>
      <w:proofErr w:type="spellStart"/>
      <w:r>
        <w:rPr>
          <w:rFonts w:cs="Arial"/>
          <w:sz w:val="20"/>
          <w:szCs w:val="20"/>
        </w:rPr>
        <w:t>…………………</w:t>
      </w:r>
      <w:proofErr w:type="spellEnd"/>
    </w:p>
    <w:p w:rsidR="00966A6A" w:rsidRDefault="00966A6A" w:rsidP="00966A6A">
      <w:pPr>
        <w:widowControl w:val="0"/>
        <w:spacing w:before="60" w:after="120" w:line="280" w:lineRule="exact"/>
        <w:rPr>
          <w:rFonts w:cs="Arial"/>
          <w:sz w:val="20"/>
          <w:szCs w:val="20"/>
        </w:rPr>
      </w:pPr>
      <w:r>
        <w:rPr>
          <w:rFonts w:cs="Arial"/>
          <w:sz w:val="20"/>
          <w:szCs w:val="20"/>
        </w:rPr>
        <w:t>Consapevole delle sanzioni penali, nel caso di dichiarazioni non veritiere, di formazione o uso di atti falsi, richiamate dall’art. 76 del D.P.R. 445 del 28 dicembre 2000, ai sensi dell’articolo 46 del D.P.R. 445 del 28 dicembre 2000,</w:t>
      </w:r>
    </w:p>
    <w:p w:rsidR="00966A6A" w:rsidRDefault="00966A6A" w:rsidP="00966A6A">
      <w:pPr>
        <w:widowControl w:val="0"/>
        <w:spacing w:before="180" w:after="180" w:line="240" w:lineRule="exact"/>
        <w:jc w:val="center"/>
        <w:rPr>
          <w:rFonts w:cs="Arial"/>
          <w:b/>
          <w:bCs/>
          <w:sz w:val="20"/>
          <w:szCs w:val="20"/>
        </w:rPr>
      </w:pPr>
      <w:r>
        <w:rPr>
          <w:rFonts w:cs="Arial"/>
          <w:b/>
          <w:bCs/>
          <w:sz w:val="20"/>
          <w:szCs w:val="20"/>
        </w:rPr>
        <w:t>DICHIARA</w:t>
      </w:r>
    </w:p>
    <w:p w:rsidR="00966A6A" w:rsidRDefault="00966A6A" w:rsidP="00966A6A">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cs="Arial"/>
          <w:sz w:val="20"/>
          <w:szCs w:val="20"/>
        </w:rPr>
      </w:pPr>
      <w:r>
        <w:rPr>
          <w:rFonts w:cs="Arial"/>
          <w:b/>
          <w:bCs/>
          <w:sz w:val="20"/>
          <w:szCs w:val="20"/>
        </w:rPr>
        <w:lastRenderedPageBreak/>
        <w:t xml:space="preserve">Istruzioni per la compilazione: </w:t>
      </w:r>
      <w:r>
        <w:rPr>
          <w:rFonts w:cs="Arial"/>
          <w:sz w:val="20"/>
          <w:szCs w:val="20"/>
        </w:rPr>
        <w:t xml:space="preserve">Barrare con una </w:t>
      </w:r>
      <w:r>
        <w:rPr>
          <w:rFonts w:cs="Arial"/>
          <w:b/>
          <w:bCs/>
          <w:sz w:val="20"/>
          <w:szCs w:val="20"/>
        </w:rPr>
        <w:t>X</w:t>
      </w:r>
      <w:r>
        <w:rPr>
          <w:rFonts w:cs="Arial"/>
          <w:sz w:val="20"/>
          <w:szCs w:val="20"/>
        </w:rPr>
        <w:t xml:space="preserve"> il </w:t>
      </w:r>
      <w:r>
        <w:rPr>
          <w:rFonts w:cs="Arial"/>
          <w:sz w:val="20"/>
          <w:szCs w:val="20"/>
        </w:rPr>
        <w:sym w:font="Monotype Sorts" w:char="00A0"/>
      </w:r>
      <w:r>
        <w:rPr>
          <w:rFonts w:cs="Arial"/>
          <w:sz w:val="20"/>
          <w:szCs w:val="20"/>
        </w:rPr>
        <w:t xml:space="preserve"> della dichiarazione che si intende rendere.</w:t>
      </w:r>
    </w:p>
    <w:p w:rsidR="00966A6A" w:rsidRDefault="00966A6A" w:rsidP="00966A6A">
      <w:pPr>
        <w:widowControl w:val="0"/>
        <w:pBdr>
          <w:top w:val="single" w:sz="4" w:space="1" w:color="auto"/>
          <w:left w:val="single" w:sz="4" w:space="0" w:color="auto"/>
          <w:bottom w:val="single" w:sz="4" w:space="1" w:color="auto"/>
          <w:right w:val="single" w:sz="4" w:space="4" w:color="auto"/>
        </w:pBdr>
        <w:ind w:right="113"/>
        <w:jc w:val="both"/>
        <w:rPr>
          <w:rFonts w:cs="Arial"/>
          <w:sz w:val="20"/>
          <w:szCs w:val="20"/>
        </w:rPr>
      </w:pPr>
    </w:p>
    <w:p w:rsidR="00966A6A" w:rsidRDefault="008A6F8B" w:rsidP="00966A6A">
      <w:pPr>
        <w:widowControl w:val="0"/>
        <w:numPr>
          <w:ilvl w:val="0"/>
          <w:numId w:val="10"/>
        </w:numPr>
        <w:tabs>
          <w:tab w:val="num" w:pos="426"/>
          <w:tab w:val="left" w:pos="709"/>
        </w:tabs>
        <w:autoSpaceDN w:val="0"/>
        <w:spacing w:line="280" w:lineRule="exact"/>
        <w:ind w:left="709" w:hanging="709"/>
        <w:jc w:val="both"/>
        <w:rPr>
          <w:rFonts w:cs="Arial"/>
          <w:sz w:val="20"/>
          <w:szCs w:val="20"/>
        </w:rPr>
      </w:pPr>
      <w:r w:rsidRPr="008A6F8B">
        <w:rPr>
          <w:rFonts w:ascii="Times New Roman" w:hAnsi="Times New Roman"/>
        </w:rPr>
        <w:pict>
          <v:rect id="_x0000_s1041" style="position:absolute;left:0;text-align:left;margin-left:-18pt;margin-top:2.8pt;width:11.35pt;height:11.35pt;z-index:251670528;visibility:visible"/>
        </w:pict>
      </w:r>
      <w:r w:rsidR="00966A6A">
        <w:rPr>
          <w:rFonts w:cs="Arial"/>
          <w:sz w:val="20"/>
          <w:szCs w:val="20"/>
        </w:rPr>
        <w:t>che nei propri confronti non sono state pronunciate sentenze di condanna passate in giudicato, oppure sentenze di applicazione della pena su richiesta ai sensi dell’articolo 444 del codice di procedura penale, per i seguenti reati:</w:t>
      </w:r>
    </w:p>
    <w:p w:rsidR="00966A6A" w:rsidRDefault="00966A6A" w:rsidP="00966A6A">
      <w:pPr>
        <w:widowControl w:val="0"/>
        <w:tabs>
          <w:tab w:val="num" w:pos="426"/>
        </w:tabs>
        <w:spacing w:before="60" w:line="280" w:lineRule="exact"/>
        <w:ind w:left="1134" w:hanging="425"/>
        <w:jc w:val="both"/>
        <w:rPr>
          <w:rFonts w:cs="Arial"/>
          <w:sz w:val="20"/>
          <w:szCs w:val="20"/>
        </w:rPr>
      </w:pPr>
      <w:r>
        <w:rPr>
          <w:rFonts w:cs="Arial"/>
          <w:sz w:val="20"/>
          <w:szCs w:val="20"/>
        </w:rPr>
        <w:t>a)</w:t>
      </w:r>
      <w:r>
        <w:rPr>
          <w:rFonts w:cs="Arial"/>
          <w:sz w:val="20"/>
          <w:szCs w:val="20"/>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w:t>
      </w:r>
      <w:smartTag w:uri="urn:schemas-microsoft-com:office:smarttags" w:element="metricconverter">
        <w:smartTagPr>
          <w:attr w:name="ProductID" w:val="152, in"/>
        </w:smartTagPr>
        <w:r>
          <w:rPr>
            <w:rFonts w:cs="Arial"/>
            <w:sz w:val="20"/>
            <w:szCs w:val="20"/>
          </w:rPr>
          <w:t>152, in</w:t>
        </w:r>
      </w:smartTag>
      <w:r>
        <w:rPr>
          <w:rFonts w:cs="Arial"/>
          <w:sz w:val="20"/>
          <w:szCs w:val="20"/>
        </w:rPr>
        <w:t xml:space="preserve"> quanto riconducibili alla partecipazione a un'organizzazione criminale, quale definita all'articolo 2 della decisione quadro 2008/841/GAI del Consiglio; </w:t>
      </w:r>
    </w:p>
    <w:p w:rsidR="00966A6A" w:rsidRDefault="00966A6A" w:rsidP="00966A6A">
      <w:pPr>
        <w:widowControl w:val="0"/>
        <w:tabs>
          <w:tab w:val="num" w:pos="426"/>
          <w:tab w:val="left" w:pos="1134"/>
        </w:tabs>
        <w:spacing w:before="60" w:line="280" w:lineRule="exact"/>
        <w:ind w:left="1134" w:hanging="425"/>
        <w:jc w:val="both"/>
        <w:rPr>
          <w:rFonts w:cs="Arial"/>
          <w:sz w:val="20"/>
          <w:szCs w:val="20"/>
        </w:rPr>
      </w:pPr>
      <w:r>
        <w:rPr>
          <w:rFonts w:cs="Arial"/>
          <w:sz w:val="20"/>
          <w:szCs w:val="20"/>
        </w:rPr>
        <w:t>b)</w:t>
      </w:r>
      <w:r>
        <w:rPr>
          <w:rFonts w:cs="Arial"/>
          <w:sz w:val="20"/>
          <w:szCs w:val="20"/>
        </w:rPr>
        <w:tab/>
        <w:t xml:space="preserve">delitti, consumati o tentati, di cui agli articoli 317, 318, 319, 319-ter, 319-quater, 320, 321, 322, 322-bis, 346-bis, 353, 353-bis, 354, 355 e 356 del codice penale nonché all'articolo 2635 del codice civile; </w:t>
      </w:r>
    </w:p>
    <w:p w:rsidR="00966A6A" w:rsidRDefault="00966A6A" w:rsidP="00966A6A">
      <w:pPr>
        <w:widowControl w:val="0"/>
        <w:tabs>
          <w:tab w:val="num" w:pos="426"/>
          <w:tab w:val="left" w:pos="1134"/>
        </w:tabs>
        <w:spacing w:before="60" w:line="280" w:lineRule="exact"/>
        <w:ind w:left="1134" w:hanging="425"/>
        <w:jc w:val="both"/>
        <w:rPr>
          <w:rFonts w:cs="Arial"/>
          <w:sz w:val="20"/>
          <w:szCs w:val="20"/>
        </w:rPr>
      </w:pPr>
      <w:r>
        <w:rPr>
          <w:rFonts w:cs="Arial"/>
          <w:sz w:val="20"/>
          <w:szCs w:val="20"/>
        </w:rPr>
        <w:t>c)</w:t>
      </w:r>
      <w:r>
        <w:rPr>
          <w:rFonts w:cs="Arial"/>
          <w:sz w:val="20"/>
          <w:szCs w:val="20"/>
        </w:rPr>
        <w:tab/>
        <w:t xml:space="preserve">frode ai sensi dell'articolo 1 della convenzione relativa alla tutela degli interessi finanziari delle Comunità europee; </w:t>
      </w:r>
    </w:p>
    <w:p w:rsidR="00966A6A" w:rsidRDefault="00966A6A" w:rsidP="00966A6A">
      <w:pPr>
        <w:widowControl w:val="0"/>
        <w:tabs>
          <w:tab w:val="num" w:pos="426"/>
          <w:tab w:val="left" w:pos="1134"/>
        </w:tabs>
        <w:spacing w:before="60" w:line="280" w:lineRule="exact"/>
        <w:ind w:left="1134" w:hanging="425"/>
        <w:jc w:val="both"/>
        <w:rPr>
          <w:rFonts w:cs="Arial"/>
          <w:sz w:val="20"/>
          <w:szCs w:val="20"/>
        </w:rPr>
      </w:pPr>
      <w:r>
        <w:rPr>
          <w:rFonts w:cs="Arial"/>
          <w:sz w:val="20"/>
          <w:szCs w:val="20"/>
        </w:rPr>
        <w:t>d)</w:t>
      </w:r>
      <w:r>
        <w:rPr>
          <w:rFonts w:cs="Arial"/>
          <w:sz w:val="20"/>
          <w:szCs w:val="20"/>
        </w:rPr>
        <w:tab/>
        <w:t xml:space="preserve">delitti, consumati o tentati, commessi con finalità di terrorismo, anche internazionale, e di eversione dell'ordine costituzionale reati terroristici o reati connessi alle attività terroristiche; </w:t>
      </w:r>
    </w:p>
    <w:p w:rsidR="00966A6A" w:rsidRDefault="00966A6A" w:rsidP="00966A6A">
      <w:pPr>
        <w:widowControl w:val="0"/>
        <w:tabs>
          <w:tab w:val="num" w:pos="426"/>
          <w:tab w:val="left" w:pos="1134"/>
        </w:tabs>
        <w:spacing w:before="60" w:line="280" w:lineRule="exact"/>
        <w:ind w:left="1134" w:hanging="425"/>
        <w:jc w:val="both"/>
        <w:rPr>
          <w:rFonts w:cs="Arial"/>
          <w:sz w:val="20"/>
          <w:szCs w:val="20"/>
        </w:rPr>
      </w:pPr>
      <w:r>
        <w:rPr>
          <w:rFonts w:cs="Arial"/>
          <w:sz w:val="20"/>
          <w:szCs w:val="20"/>
        </w:rPr>
        <w:t>e)</w:t>
      </w:r>
      <w:r>
        <w:rPr>
          <w:rFonts w:cs="Arial"/>
          <w:sz w:val="20"/>
          <w:szCs w:val="20"/>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966A6A" w:rsidRDefault="00966A6A" w:rsidP="00966A6A">
      <w:pPr>
        <w:widowControl w:val="0"/>
        <w:tabs>
          <w:tab w:val="num" w:pos="426"/>
          <w:tab w:val="left" w:pos="1134"/>
        </w:tabs>
        <w:spacing w:before="60" w:line="280" w:lineRule="exact"/>
        <w:ind w:left="1134" w:hanging="425"/>
        <w:jc w:val="both"/>
        <w:rPr>
          <w:rFonts w:cs="Arial"/>
          <w:sz w:val="20"/>
          <w:szCs w:val="20"/>
        </w:rPr>
      </w:pPr>
      <w:r>
        <w:rPr>
          <w:rFonts w:cs="Arial"/>
          <w:sz w:val="20"/>
          <w:szCs w:val="20"/>
        </w:rPr>
        <w:t>f)</w:t>
      </w:r>
      <w:r>
        <w:rPr>
          <w:rFonts w:cs="Arial"/>
          <w:sz w:val="20"/>
          <w:szCs w:val="20"/>
        </w:rPr>
        <w:tab/>
        <w:t>sfruttamento del lavoro minorile e altre forme di tratta di esseri umani definite con il decreto legislativo 4 marzo 2014, n. 24;</w:t>
      </w:r>
    </w:p>
    <w:p w:rsidR="00966A6A" w:rsidRDefault="00966A6A" w:rsidP="00966A6A">
      <w:pPr>
        <w:widowControl w:val="0"/>
        <w:tabs>
          <w:tab w:val="num" w:pos="426"/>
          <w:tab w:val="left" w:pos="1134"/>
        </w:tabs>
        <w:spacing w:before="60" w:line="280" w:lineRule="exact"/>
        <w:ind w:left="1134" w:hanging="425"/>
        <w:jc w:val="both"/>
        <w:rPr>
          <w:rFonts w:cs="Arial"/>
          <w:sz w:val="20"/>
          <w:szCs w:val="20"/>
        </w:rPr>
      </w:pPr>
      <w:r>
        <w:rPr>
          <w:rFonts w:cs="Arial"/>
          <w:sz w:val="20"/>
          <w:szCs w:val="20"/>
        </w:rPr>
        <w:t>g)</w:t>
      </w:r>
      <w:r>
        <w:rPr>
          <w:rFonts w:cs="Arial"/>
          <w:sz w:val="20"/>
          <w:szCs w:val="20"/>
        </w:rPr>
        <w:tab/>
        <w:t>ogni altro delitto da cui derivi, quale pena accessoria, l'incapacità di contrattare con la pubblica amministrazione.</w:t>
      </w:r>
    </w:p>
    <w:p w:rsidR="00966A6A" w:rsidRDefault="008A6F8B" w:rsidP="00966A6A">
      <w:pPr>
        <w:widowControl w:val="0"/>
        <w:numPr>
          <w:ilvl w:val="0"/>
          <w:numId w:val="10"/>
        </w:numPr>
        <w:tabs>
          <w:tab w:val="num" w:pos="426"/>
          <w:tab w:val="left" w:pos="709"/>
        </w:tabs>
        <w:autoSpaceDN w:val="0"/>
        <w:spacing w:line="260" w:lineRule="exact"/>
        <w:ind w:left="709" w:hanging="709"/>
        <w:jc w:val="both"/>
        <w:rPr>
          <w:rFonts w:cs="Arial"/>
          <w:sz w:val="20"/>
          <w:szCs w:val="20"/>
        </w:rPr>
      </w:pPr>
      <w:r w:rsidRPr="008A6F8B">
        <w:rPr>
          <w:rFonts w:ascii="Times New Roman" w:hAnsi="Times New Roman"/>
        </w:rPr>
        <w:pict>
          <v:rect id="_x0000_s1042" style="position:absolute;left:0;text-align:left;margin-left:-18pt;margin-top:1.8pt;width:11.35pt;height:11.35pt;z-index:251671552;visibility:visible"/>
        </w:pict>
      </w:r>
      <w:r w:rsidR="00966A6A">
        <w:rPr>
          <w:rFonts w:cs="Arial"/>
          <w:sz w:val="20"/>
          <w:szCs w:val="20"/>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00966A6A">
          <w:rPr>
            <w:rFonts w:cs="Arial"/>
            <w:sz w:val="20"/>
            <w:szCs w:val="20"/>
          </w:rPr>
          <w:t>444 C</w:t>
        </w:r>
      </w:smartTag>
      <w:r w:rsidR="00966A6A">
        <w:rPr>
          <w:rFonts w:cs="Arial"/>
          <w:sz w:val="20"/>
          <w:szCs w:val="20"/>
        </w:rPr>
        <w:t xml:space="preserve">.P.P. (indicare tutte le sentenze iscritte sul </w:t>
      </w:r>
      <w:r w:rsidR="00966A6A">
        <w:rPr>
          <w:rFonts w:cs="Arial"/>
          <w:b/>
          <w:bCs/>
          <w:sz w:val="20"/>
          <w:szCs w:val="20"/>
        </w:rPr>
        <w:t>casellario giudiziale anagrafico storico</w:t>
      </w:r>
      <w:r w:rsidR="00966A6A">
        <w:rPr>
          <w:rFonts w:cs="Arial"/>
          <w:sz w:val="20"/>
          <w:szCs w:val="20"/>
        </w:rPr>
        <w:t xml:space="preserve"> ed anche quelle per cui sia stato concesso il beneficio della non menzione):</w:t>
      </w:r>
    </w:p>
    <w:p w:rsidR="00966A6A" w:rsidRDefault="00966A6A" w:rsidP="00966A6A">
      <w:pPr>
        <w:widowControl w:val="0"/>
        <w:tabs>
          <w:tab w:val="left" w:pos="-1560"/>
          <w:tab w:val="right" w:leader="dot" w:pos="10800"/>
        </w:tabs>
        <w:spacing w:before="60" w:after="60" w:line="260" w:lineRule="exact"/>
        <w:ind w:left="709" w:right="-17"/>
        <w:jc w:val="both"/>
        <w:rPr>
          <w:rFonts w:cs="Arial"/>
          <w:sz w:val="20"/>
          <w:szCs w:val="20"/>
        </w:rPr>
      </w:pPr>
      <w:proofErr w:type="spellStart"/>
      <w:r>
        <w:rPr>
          <w:rFonts w:cs="Arial"/>
          <w:sz w:val="20"/>
          <w:szCs w:val="20"/>
        </w:rPr>
        <w:t>……………………………………………………………………………………………………………………</w:t>
      </w:r>
      <w:proofErr w:type="spellEnd"/>
    </w:p>
    <w:p w:rsidR="00966A6A" w:rsidRDefault="00966A6A" w:rsidP="00966A6A">
      <w:pPr>
        <w:widowControl w:val="0"/>
        <w:tabs>
          <w:tab w:val="left" w:pos="-1560"/>
          <w:tab w:val="right" w:leader="dot" w:pos="10800"/>
        </w:tabs>
        <w:spacing w:before="60" w:after="60" w:line="260" w:lineRule="exact"/>
        <w:ind w:left="709" w:right="-17"/>
        <w:jc w:val="both"/>
        <w:rPr>
          <w:rFonts w:cs="Arial"/>
          <w:sz w:val="20"/>
          <w:szCs w:val="20"/>
        </w:rPr>
      </w:pPr>
      <w:proofErr w:type="spellStart"/>
      <w:r>
        <w:rPr>
          <w:rFonts w:cs="Arial"/>
          <w:sz w:val="20"/>
          <w:szCs w:val="20"/>
        </w:rPr>
        <w:t>……………………………………………………………………………………………………………………</w:t>
      </w:r>
      <w:proofErr w:type="spellEnd"/>
    </w:p>
    <w:p w:rsidR="00966A6A" w:rsidRDefault="00966A6A" w:rsidP="00966A6A">
      <w:pPr>
        <w:widowControl w:val="0"/>
        <w:numPr>
          <w:ilvl w:val="0"/>
          <w:numId w:val="10"/>
        </w:numPr>
        <w:tabs>
          <w:tab w:val="left" w:pos="1134"/>
        </w:tabs>
        <w:autoSpaceDN w:val="0"/>
        <w:spacing w:before="60" w:line="280" w:lineRule="exact"/>
        <w:jc w:val="both"/>
        <w:rPr>
          <w:rFonts w:cs="Arial"/>
          <w:sz w:val="20"/>
          <w:szCs w:val="20"/>
        </w:rPr>
      </w:pPr>
      <w:r>
        <w:rPr>
          <w:rFonts w:cs="Arial"/>
          <w:sz w:val="20"/>
          <w:szCs w:val="20"/>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966A6A" w:rsidRDefault="00966A6A" w:rsidP="00966A6A">
      <w:pPr>
        <w:widowControl w:val="0"/>
        <w:numPr>
          <w:ilvl w:val="0"/>
          <w:numId w:val="10"/>
        </w:numPr>
        <w:tabs>
          <w:tab w:val="left" w:pos="1134"/>
        </w:tabs>
        <w:autoSpaceDN w:val="0"/>
        <w:spacing w:before="60" w:line="280" w:lineRule="exact"/>
        <w:jc w:val="both"/>
        <w:rPr>
          <w:rFonts w:cs="Arial"/>
          <w:sz w:val="20"/>
          <w:szCs w:val="20"/>
        </w:rPr>
      </w:pPr>
      <w:r>
        <w:rPr>
          <w:rFonts w:cs="Arial"/>
          <w:sz w:val="20"/>
          <w:szCs w:val="20"/>
        </w:rPr>
        <w:t>che nei propri confronti non sono state emesse sentenze ancorché non definitive relative a reati che precludono la partecipazione alle gare di appalto</w:t>
      </w:r>
    </w:p>
    <w:p w:rsidR="00966A6A" w:rsidRDefault="00966A6A" w:rsidP="00966A6A">
      <w:pPr>
        <w:widowControl w:val="0"/>
        <w:numPr>
          <w:ilvl w:val="0"/>
          <w:numId w:val="10"/>
        </w:numPr>
        <w:tabs>
          <w:tab w:val="left" w:pos="1134"/>
        </w:tabs>
        <w:autoSpaceDN w:val="0"/>
        <w:spacing w:before="60" w:line="280" w:lineRule="exact"/>
        <w:jc w:val="both"/>
        <w:rPr>
          <w:rFonts w:cs="Arial"/>
          <w:sz w:val="20"/>
          <w:szCs w:val="20"/>
        </w:rPr>
      </w:pPr>
      <w:r>
        <w:rPr>
          <w:rFonts w:cs="Arial"/>
          <w:sz w:val="20"/>
          <w:szCs w:val="20"/>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966A6A" w:rsidRDefault="00966A6A" w:rsidP="00966A6A">
      <w:pPr>
        <w:widowControl w:val="0"/>
        <w:tabs>
          <w:tab w:val="left" w:pos="1134"/>
        </w:tabs>
        <w:spacing w:before="60" w:line="280" w:lineRule="exact"/>
        <w:jc w:val="both"/>
        <w:rPr>
          <w:rFonts w:cs="Arial"/>
          <w:sz w:val="20"/>
          <w:szCs w:val="20"/>
        </w:rPr>
      </w:pPr>
    </w:p>
    <w:p w:rsidR="00966A6A" w:rsidRDefault="00966A6A" w:rsidP="00966A6A">
      <w:pPr>
        <w:widowControl w:val="0"/>
        <w:spacing w:after="120" w:line="360" w:lineRule="auto"/>
        <w:jc w:val="both"/>
        <w:rPr>
          <w:rFonts w:cs="Arial"/>
          <w:sz w:val="20"/>
          <w:szCs w:val="20"/>
        </w:rPr>
      </w:pPr>
      <w:r>
        <w:rPr>
          <w:rFonts w:cs="Arial"/>
          <w:sz w:val="20"/>
          <w:szCs w:val="20"/>
        </w:rPr>
        <w:t>Letta e confermata la propria dichiarazione, il dichiarante la sottoscrive.</w:t>
      </w:r>
    </w:p>
    <w:p w:rsidR="00966A6A" w:rsidRDefault="00966A6A" w:rsidP="00966A6A">
      <w:pPr>
        <w:widowControl w:val="0"/>
        <w:spacing w:line="360" w:lineRule="auto"/>
        <w:jc w:val="both"/>
        <w:rPr>
          <w:rFonts w:cs="Arial"/>
          <w:sz w:val="20"/>
          <w:szCs w:val="20"/>
        </w:rPr>
      </w:pPr>
      <w:r>
        <w:rPr>
          <w:rFonts w:cs="Arial"/>
          <w:sz w:val="20"/>
          <w:szCs w:val="20"/>
        </w:rPr>
        <w:lastRenderedPageBreak/>
        <w:t>Data, ___________________</w:t>
      </w:r>
    </w:p>
    <w:p w:rsidR="00966A6A" w:rsidRDefault="00966A6A" w:rsidP="00966A6A">
      <w:pPr>
        <w:widowControl w:val="0"/>
        <w:spacing w:line="240" w:lineRule="exact"/>
        <w:ind w:left="5040"/>
        <w:jc w:val="center"/>
        <w:rPr>
          <w:rFonts w:cs="Arial"/>
          <w:sz w:val="20"/>
          <w:szCs w:val="20"/>
        </w:rPr>
      </w:pPr>
    </w:p>
    <w:p w:rsidR="00966A6A" w:rsidRDefault="00966A6A" w:rsidP="00966A6A">
      <w:pPr>
        <w:widowControl w:val="0"/>
        <w:spacing w:line="240" w:lineRule="exact"/>
        <w:ind w:left="5040"/>
        <w:jc w:val="center"/>
        <w:rPr>
          <w:rFonts w:cs="Arial"/>
          <w:sz w:val="20"/>
          <w:szCs w:val="20"/>
        </w:rPr>
      </w:pPr>
      <w:r>
        <w:rPr>
          <w:rFonts w:cs="Arial"/>
          <w:sz w:val="20"/>
          <w:szCs w:val="20"/>
        </w:rPr>
        <w:t xml:space="preserve">Firma per esteso del dichiarante </w:t>
      </w:r>
    </w:p>
    <w:p w:rsidR="00966A6A" w:rsidRDefault="00966A6A" w:rsidP="00966A6A">
      <w:pPr>
        <w:widowControl w:val="0"/>
        <w:spacing w:line="240" w:lineRule="exact"/>
        <w:ind w:left="5040"/>
        <w:jc w:val="center"/>
        <w:rPr>
          <w:rFonts w:cs="Arial"/>
          <w:sz w:val="20"/>
          <w:szCs w:val="20"/>
        </w:rPr>
      </w:pPr>
    </w:p>
    <w:p w:rsidR="00966A6A" w:rsidRDefault="00966A6A" w:rsidP="00966A6A">
      <w:pPr>
        <w:widowControl w:val="0"/>
        <w:spacing w:line="240" w:lineRule="exact"/>
        <w:ind w:left="5040"/>
        <w:jc w:val="center"/>
        <w:rPr>
          <w:rFonts w:cs="Arial"/>
          <w:sz w:val="20"/>
          <w:szCs w:val="20"/>
        </w:rPr>
      </w:pPr>
    </w:p>
    <w:p w:rsidR="00966A6A" w:rsidRDefault="00966A6A" w:rsidP="00966A6A">
      <w:pPr>
        <w:widowControl w:val="0"/>
        <w:pBdr>
          <w:bottom w:val="single" w:sz="12" w:space="1" w:color="auto"/>
        </w:pBdr>
        <w:spacing w:line="240" w:lineRule="exact"/>
        <w:ind w:left="5040"/>
        <w:jc w:val="center"/>
        <w:rPr>
          <w:rFonts w:cs="Arial"/>
          <w:sz w:val="20"/>
          <w:szCs w:val="20"/>
        </w:rPr>
      </w:pPr>
    </w:p>
    <w:p w:rsidR="00966A6A" w:rsidRDefault="00966A6A" w:rsidP="00966A6A">
      <w:pPr>
        <w:widowControl w:val="0"/>
        <w:spacing w:line="240" w:lineRule="exact"/>
        <w:ind w:left="5040"/>
        <w:jc w:val="center"/>
        <w:rPr>
          <w:rFonts w:cs="Arial"/>
          <w:sz w:val="20"/>
          <w:szCs w:val="20"/>
        </w:rPr>
      </w:pPr>
    </w:p>
    <w:p w:rsidR="00966A6A" w:rsidRDefault="00966A6A" w:rsidP="00966A6A">
      <w:pPr>
        <w:widowControl w:val="0"/>
        <w:spacing w:line="240" w:lineRule="exact"/>
        <w:ind w:left="5040"/>
        <w:jc w:val="center"/>
        <w:rPr>
          <w:rFonts w:cs="Arial"/>
          <w:sz w:val="20"/>
          <w:szCs w:val="20"/>
        </w:rPr>
      </w:pPr>
    </w:p>
    <w:p w:rsidR="00966A6A" w:rsidRDefault="00966A6A" w:rsidP="00966A6A">
      <w:pPr>
        <w:widowControl w:val="0"/>
        <w:tabs>
          <w:tab w:val="left" w:pos="142"/>
        </w:tabs>
        <w:ind w:left="142" w:hanging="142"/>
        <w:jc w:val="both"/>
        <w:rPr>
          <w:rFonts w:cs="Arial"/>
          <w:b/>
          <w:bCs/>
          <w:sz w:val="20"/>
          <w:szCs w:val="20"/>
        </w:rPr>
      </w:pPr>
      <w:r>
        <w:rPr>
          <w:rFonts w:cs="Arial"/>
          <w:b/>
          <w:bCs/>
          <w:i/>
          <w:iCs/>
          <w:sz w:val="20"/>
          <w:szCs w:val="20"/>
          <w:u w:val="single"/>
        </w:rPr>
        <w:t>Avvertenza</w:t>
      </w:r>
      <w:r>
        <w:rPr>
          <w:rFonts w:cs="Arial"/>
          <w:sz w:val="20"/>
          <w:szCs w:val="20"/>
        </w:rPr>
        <w:t xml:space="preserve">: </w:t>
      </w:r>
      <w:r>
        <w:rPr>
          <w:rFonts w:cs="Arial"/>
          <w:b/>
          <w:bCs/>
          <w:sz w:val="20"/>
          <w:szCs w:val="20"/>
        </w:rPr>
        <w:t>Allegare la fotocopia di un documento di riconoscimento, in corso di validità, del sottoscrittore</w:t>
      </w:r>
    </w:p>
    <w:p w:rsidR="00966A6A" w:rsidRDefault="00966A6A" w:rsidP="00966A6A">
      <w:pPr>
        <w:adjustRightInd w:val="0"/>
        <w:jc w:val="both"/>
        <w:rPr>
          <w:rFonts w:cs="Arial"/>
          <w:sz w:val="20"/>
          <w:szCs w:val="20"/>
          <w:lang w:eastAsia="en-US"/>
        </w:rPr>
      </w:pPr>
    </w:p>
    <w:p w:rsidR="00966A6A" w:rsidRDefault="00966A6A" w:rsidP="00966A6A">
      <w:pPr>
        <w:autoSpaceDE w:val="0"/>
        <w:autoSpaceDN w:val="0"/>
        <w:adjustRightInd w:val="0"/>
        <w:jc w:val="center"/>
        <w:rPr>
          <w:rFonts w:cs="Arial"/>
          <w:bCs/>
          <w:sz w:val="20"/>
          <w:szCs w:val="20"/>
        </w:rPr>
      </w:pPr>
    </w:p>
    <w:sectPr w:rsidR="00966A6A" w:rsidSect="00722431">
      <w:pgSz w:w="11906" w:h="16838"/>
      <w:pgMar w:top="107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NewAster">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Sorts">
    <w:altName w:val="Symbol"/>
    <w:panose1 w:val="00000000000000000000"/>
    <w:charset w:val="02"/>
    <w:family w:val="auto"/>
    <w:notTrueType/>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E716D"/>
    <w:multiLevelType w:val="singleLevel"/>
    <w:tmpl w:val="7CA08240"/>
    <w:lvl w:ilvl="0">
      <w:numFmt w:val="bullet"/>
      <w:lvlText w:val="-"/>
      <w:lvlJc w:val="left"/>
      <w:pPr>
        <w:tabs>
          <w:tab w:val="num" w:pos="1068"/>
        </w:tabs>
        <w:ind w:left="1068" w:hanging="360"/>
      </w:pPr>
      <w:rPr>
        <w:rFonts w:ascii="Times New Roman" w:hAnsi="Times New Roman" w:cs="Times New Roman" w:hint="default"/>
      </w:rPr>
    </w:lvl>
  </w:abstractNum>
  <w:abstractNum w:abstractNumId="1">
    <w:nsid w:val="221E0751"/>
    <w:multiLevelType w:val="singleLevel"/>
    <w:tmpl w:val="F262600E"/>
    <w:lvl w:ilvl="0">
      <w:start w:val="1"/>
      <w:numFmt w:val="bullet"/>
      <w:lvlText w:val="–"/>
      <w:lvlJc w:val="left"/>
      <w:pPr>
        <w:tabs>
          <w:tab w:val="num" w:pos="360"/>
        </w:tabs>
        <w:ind w:left="360" w:hanging="360"/>
      </w:pPr>
      <w:rPr>
        <w:rFonts w:ascii="Times New Roman" w:hAnsi="Times New Roman" w:cs="Times New Roman" w:hint="default"/>
        <w:sz w:val="16"/>
      </w:rPr>
    </w:lvl>
  </w:abstractNum>
  <w:abstractNum w:abstractNumId="2">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31B4A688"/>
    <w:multiLevelType w:val="hybridMultilevel"/>
    <w:tmpl w:val="F01C188C"/>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40C047F0"/>
    <w:multiLevelType w:val="hybridMultilevel"/>
    <w:tmpl w:val="069870A0"/>
    <w:lvl w:ilvl="0" w:tplc="04100001">
      <w:start w:val="1"/>
      <w:numFmt w:val="bullet"/>
      <w:lvlText w:val=""/>
      <w:lvlJc w:val="left"/>
      <w:pPr>
        <w:tabs>
          <w:tab w:val="num" w:pos="1080"/>
        </w:tabs>
        <w:ind w:left="108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4126004C"/>
    <w:multiLevelType w:val="singleLevel"/>
    <w:tmpl w:val="401849B6"/>
    <w:lvl w:ilvl="0">
      <w:start w:val="1"/>
      <w:numFmt w:val="upperLetter"/>
      <w:lvlText w:val="%1)"/>
      <w:lvlJc w:val="left"/>
      <w:pPr>
        <w:tabs>
          <w:tab w:val="num" w:pos="360"/>
        </w:tabs>
        <w:ind w:left="360" w:hanging="360"/>
      </w:pPr>
      <w:rPr>
        <w:rFonts w:cs="Times New Roman"/>
      </w:rPr>
    </w:lvl>
  </w:abstractNum>
  <w:abstractNum w:abstractNumId="6">
    <w:nsid w:val="4A40421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508547B7"/>
    <w:multiLevelType w:val="hybridMultilevel"/>
    <w:tmpl w:val="F606CF36"/>
    <w:lvl w:ilvl="0" w:tplc="FC32B7C6">
      <w:start w:val="1"/>
      <w:numFmt w:val="lowerLetter"/>
      <w:lvlText w:val="%1)"/>
      <w:lvlJc w:val="left"/>
      <w:pPr>
        <w:ind w:left="1068" w:hanging="360"/>
      </w:pPr>
      <w:rPr>
        <w:rFonts w:cs="Times New Roman"/>
        <w:b w:val="0"/>
        <w:i w:val="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508B1EE4"/>
    <w:multiLevelType w:val="hybridMultilevel"/>
    <w:tmpl w:val="FC749544"/>
    <w:lvl w:ilvl="0" w:tplc="37784A26">
      <w:numFmt w:val="bullet"/>
      <w:lvlText w:val="-"/>
      <w:lvlJc w:val="left"/>
      <w:pPr>
        <w:ind w:left="720" w:hanging="360"/>
      </w:pPr>
      <w:rPr>
        <w:rFonts w:ascii="Arial" w:eastAsia="Times New Roman" w:hAnsi="Arial"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52316F9D"/>
    <w:multiLevelType w:val="hybridMultilevel"/>
    <w:tmpl w:val="AEEC0594"/>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compat/>
  <w:rsids>
    <w:rsidRoot w:val="0007413C"/>
    <w:rsid w:val="00032C99"/>
    <w:rsid w:val="0007413C"/>
    <w:rsid w:val="00074F44"/>
    <w:rsid w:val="000B61ED"/>
    <w:rsid w:val="0023291F"/>
    <w:rsid w:val="002A5BBC"/>
    <w:rsid w:val="00340D51"/>
    <w:rsid w:val="00346015"/>
    <w:rsid w:val="003D6527"/>
    <w:rsid w:val="003E217A"/>
    <w:rsid w:val="004E6B01"/>
    <w:rsid w:val="0051612D"/>
    <w:rsid w:val="00722431"/>
    <w:rsid w:val="00796B9A"/>
    <w:rsid w:val="007E65BC"/>
    <w:rsid w:val="0087751D"/>
    <w:rsid w:val="008A6F8B"/>
    <w:rsid w:val="008C5AAD"/>
    <w:rsid w:val="00966A6A"/>
    <w:rsid w:val="009814E5"/>
    <w:rsid w:val="009A7408"/>
    <w:rsid w:val="00A22098"/>
    <w:rsid w:val="00B13A51"/>
    <w:rsid w:val="00B54B86"/>
    <w:rsid w:val="00C34E03"/>
    <w:rsid w:val="00CE0056"/>
    <w:rsid w:val="00CF56BA"/>
    <w:rsid w:val="00D32603"/>
    <w:rsid w:val="00D823DD"/>
    <w:rsid w:val="00DA2B40"/>
    <w:rsid w:val="00DC0C29"/>
    <w:rsid w:val="00DF3B19"/>
    <w:rsid w:val="00E22645"/>
    <w:rsid w:val="00E32FD1"/>
    <w:rsid w:val="00E64A7D"/>
    <w:rsid w:val="00EE50D8"/>
    <w:rsid w:val="00F629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2431"/>
    <w:rPr>
      <w:rFonts w:ascii="Arial" w:hAnsi="Arial"/>
      <w:sz w:val="24"/>
      <w:szCs w:val="24"/>
    </w:rPr>
  </w:style>
  <w:style w:type="paragraph" w:styleId="Titolo1">
    <w:name w:val="heading 1"/>
    <w:basedOn w:val="Normale"/>
    <w:next w:val="Normale"/>
    <w:qFormat/>
    <w:rsid w:val="00722431"/>
    <w:pPr>
      <w:keepNext/>
      <w:outlineLvl w:val="0"/>
    </w:pPr>
    <w:rPr>
      <w:rFonts w:ascii="Castellar" w:hAnsi="Castellar"/>
      <w:i/>
      <w:iCs/>
      <w:sz w:val="48"/>
    </w:rPr>
  </w:style>
  <w:style w:type="paragraph" w:styleId="Titolo2">
    <w:name w:val="heading 2"/>
    <w:basedOn w:val="Normale"/>
    <w:next w:val="Normale"/>
    <w:qFormat/>
    <w:rsid w:val="00722431"/>
    <w:pPr>
      <w:keepNext/>
      <w:outlineLvl w:val="1"/>
    </w:pPr>
    <w:rPr>
      <w:i/>
      <w:iCs/>
      <w:sz w:val="20"/>
    </w:rPr>
  </w:style>
  <w:style w:type="paragraph" w:styleId="Titolo3">
    <w:name w:val="heading 3"/>
    <w:basedOn w:val="Normale"/>
    <w:next w:val="Normale"/>
    <w:qFormat/>
    <w:rsid w:val="00722431"/>
    <w:pPr>
      <w:keepNext/>
      <w:ind w:left="5580" w:right="638"/>
      <w:outlineLvl w:val="2"/>
    </w:pPr>
    <w:rPr>
      <w:b/>
      <w:bCs/>
      <w:sz w:val="22"/>
    </w:rPr>
  </w:style>
  <w:style w:type="paragraph" w:styleId="Titolo4">
    <w:name w:val="heading 4"/>
    <w:basedOn w:val="Normale"/>
    <w:next w:val="Normale"/>
    <w:link w:val="Titolo4Carattere"/>
    <w:uiPriority w:val="9"/>
    <w:semiHidden/>
    <w:unhideWhenUsed/>
    <w:qFormat/>
    <w:rsid w:val="00966A6A"/>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966A6A"/>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722431"/>
    <w:rPr>
      <w:color w:val="0000FF"/>
      <w:u w:val="single"/>
    </w:rPr>
  </w:style>
  <w:style w:type="paragraph" w:styleId="Corpodeltesto2">
    <w:name w:val="Body Text 2"/>
    <w:basedOn w:val="Normale"/>
    <w:link w:val="Corpodeltesto2Carattere"/>
    <w:semiHidden/>
    <w:rsid w:val="00722431"/>
    <w:pPr>
      <w:spacing w:line="360" w:lineRule="auto"/>
      <w:jc w:val="both"/>
    </w:pPr>
    <w:rPr>
      <w:snapToGrid w:val="0"/>
      <w:sz w:val="20"/>
      <w:szCs w:val="20"/>
    </w:rPr>
  </w:style>
  <w:style w:type="paragraph" w:styleId="Testodelblocco">
    <w:name w:val="Block Text"/>
    <w:basedOn w:val="Normale"/>
    <w:semiHidden/>
    <w:rsid w:val="00722431"/>
    <w:pPr>
      <w:ind w:left="5580" w:right="638"/>
    </w:pPr>
    <w:rPr>
      <w:i/>
      <w:iCs/>
      <w:sz w:val="22"/>
    </w:rPr>
  </w:style>
  <w:style w:type="paragraph" w:styleId="Rientrocorpodeltesto">
    <w:name w:val="Body Text Indent"/>
    <w:basedOn w:val="Normale"/>
    <w:semiHidden/>
    <w:rsid w:val="00722431"/>
    <w:pPr>
      <w:ind w:left="5812"/>
      <w:outlineLvl w:val="0"/>
    </w:pPr>
    <w:rPr>
      <w:b/>
      <w:sz w:val="22"/>
      <w:szCs w:val="20"/>
    </w:rPr>
  </w:style>
  <w:style w:type="paragraph" w:styleId="Testofumetto">
    <w:name w:val="Balloon Text"/>
    <w:basedOn w:val="Normale"/>
    <w:link w:val="TestofumettoCarattere"/>
    <w:uiPriority w:val="99"/>
    <w:semiHidden/>
    <w:unhideWhenUsed/>
    <w:rsid w:val="007E65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65BC"/>
    <w:rPr>
      <w:rFonts w:ascii="Tahoma" w:hAnsi="Tahoma" w:cs="Tahoma"/>
      <w:sz w:val="16"/>
      <w:szCs w:val="16"/>
    </w:rPr>
  </w:style>
  <w:style w:type="character" w:customStyle="1" w:styleId="Titolo4Carattere">
    <w:name w:val="Titolo 4 Carattere"/>
    <w:basedOn w:val="Carpredefinitoparagrafo"/>
    <w:link w:val="Titolo4"/>
    <w:uiPriority w:val="9"/>
    <w:semiHidden/>
    <w:rsid w:val="00966A6A"/>
    <w:rPr>
      <w:rFonts w:asciiTheme="majorHAnsi" w:eastAsiaTheme="majorEastAsia" w:hAnsiTheme="majorHAnsi" w:cstheme="majorBidi"/>
      <w:b/>
      <w:bCs/>
      <w:i/>
      <w:iCs/>
      <w:color w:val="4F81BD" w:themeColor="accent1"/>
      <w:sz w:val="24"/>
      <w:szCs w:val="24"/>
    </w:rPr>
  </w:style>
  <w:style w:type="character" w:customStyle="1" w:styleId="Titolo5Carattere">
    <w:name w:val="Titolo 5 Carattere"/>
    <w:basedOn w:val="Carpredefinitoparagrafo"/>
    <w:link w:val="Titolo5"/>
    <w:uiPriority w:val="9"/>
    <w:semiHidden/>
    <w:rsid w:val="00966A6A"/>
    <w:rPr>
      <w:rFonts w:asciiTheme="majorHAnsi" w:eastAsiaTheme="majorEastAsia" w:hAnsiTheme="majorHAnsi" w:cstheme="majorBidi"/>
      <w:color w:val="243F60" w:themeColor="accent1" w:themeShade="7F"/>
      <w:sz w:val="24"/>
      <w:szCs w:val="24"/>
    </w:rPr>
  </w:style>
  <w:style w:type="paragraph" w:styleId="Corpodeltesto3">
    <w:name w:val="Body Text 3"/>
    <w:basedOn w:val="Normale"/>
    <w:link w:val="Corpodeltesto3Carattere"/>
    <w:uiPriority w:val="99"/>
    <w:semiHidden/>
    <w:unhideWhenUsed/>
    <w:rsid w:val="00966A6A"/>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966A6A"/>
    <w:rPr>
      <w:rFonts w:ascii="Arial" w:hAnsi="Arial"/>
      <w:sz w:val="16"/>
      <w:szCs w:val="16"/>
    </w:rPr>
  </w:style>
  <w:style w:type="paragraph" w:styleId="Corpodeltesto">
    <w:name w:val="Body Text"/>
    <w:basedOn w:val="Normale"/>
    <w:link w:val="CorpodeltestoCarattere"/>
    <w:uiPriority w:val="99"/>
    <w:unhideWhenUsed/>
    <w:rsid w:val="00966A6A"/>
    <w:pPr>
      <w:spacing w:after="120"/>
    </w:pPr>
    <w:rPr>
      <w:rFonts w:ascii="Times New Roman" w:hAnsi="Times New Roman"/>
    </w:rPr>
  </w:style>
  <w:style w:type="character" w:customStyle="1" w:styleId="CorpodeltestoCarattere">
    <w:name w:val="Corpo del testo Carattere"/>
    <w:basedOn w:val="Carpredefinitoparagrafo"/>
    <w:link w:val="Corpodeltesto"/>
    <w:uiPriority w:val="99"/>
    <w:rsid w:val="00966A6A"/>
    <w:rPr>
      <w:sz w:val="24"/>
      <w:szCs w:val="24"/>
    </w:rPr>
  </w:style>
  <w:style w:type="paragraph" w:styleId="Sottotitolo">
    <w:name w:val="Subtitle"/>
    <w:basedOn w:val="Normale"/>
    <w:link w:val="SottotitoloCarattere1"/>
    <w:uiPriority w:val="11"/>
    <w:qFormat/>
    <w:rsid w:val="00966A6A"/>
    <w:pPr>
      <w:autoSpaceDE w:val="0"/>
      <w:autoSpaceDN w:val="0"/>
      <w:jc w:val="center"/>
    </w:pPr>
    <w:rPr>
      <w:rFonts w:ascii="Courier" w:hAnsi="Courier"/>
      <w:b/>
      <w:bCs/>
    </w:rPr>
  </w:style>
  <w:style w:type="character" w:customStyle="1" w:styleId="SottotitoloCarattere">
    <w:name w:val="Sottotitolo Carattere"/>
    <w:basedOn w:val="Carpredefinitoparagrafo"/>
    <w:link w:val="Sottotitolo"/>
    <w:uiPriority w:val="11"/>
    <w:rsid w:val="00966A6A"/>
    <w:rPr>
      <w:rFonts w:asciiTheme="majorHAnsi" w:eastAsiaTheme="majorEastAsia" w:hAnsiTheme="majorHAnsi" w:cstheme="majorBidi"/>
      <w:i/>
      <w:iCs/>
      <w:color w:val="4F81BD" w:themeColor="accent1"/>
      <w:spacing w:val="15"/>
      <w:sz w:val="24"/>
      <w:szCs w:val="24"/>
    </w:rPr>
  </w:style>
  <w:style w:type="paragraph" w:styleId="Rientrocorpodeltesto2">
    <w:name w:val="Body Text Indent 2"/>
    <w:basedOn w:val="Normale"/>
    <w:link w:val="Rientrocorpodeltesto2Carattere"/>
    <w:uiPriority w:val="99"/>
    <w:semiHidden/>
    <w:unhideWhenUsed/>
    <w:rsid w:val="00966A6A"/>
    <w:pPr>
      <w:spacing w:after="120" w:line="480" w:lineRule="auto"/>
      <w:ind w:left="283"/>
    </w:pPr>
    <w:rPr>
      <w:rFonts w:ascii="Times New Roman" w:hAnsi="Times New Roman"/>
    </w:rPr>
  </w:style>
  <w:style w:type="character" w:customStyle="1" w:styleId="Rientrocorpodeltesto2Carattere">
    <w:name w:val="Rientro corpo del testo 2 Carattere"/>
    <w:basedOn w:val="Carpredefinitoparagrafo"/>
    <w:link w:val="Rientrocorpodeltesto2"/>
    <w:uiPriority w:val="99"/>
    <w:semiHidden/>
    <w:rsid w:val="00966A6A"/>
    <w:rPr>
      <w:sz w:val="24"/>
      <w:szCs w:val="24"/>
    </w:rPr>
  </w:style>
  <w:style w:type="paragraph" w:customStyle="1" w:styleId="Testo10modulistica">
    <w:name w:val="Testo 10 modulistica"/>
    <w:basedOn w:val="Normale"/>
    <w:rsid w:val="00966A6A"/>
    <w:pPr>
      <w:autoSpaceDE w:val="0"/>
      <w:autoSpaceDN w:val="0"/>
      <w:adjustRightInd w:val="0"/>
      <w:spacing w:line="288" w:lineRule="atLeast"/>
      <w:ind w:firstLine="360"/>
      <w:jc w:val="both"/>
    </w:pPr>
    <w:rPr>
      <w:rFonts w:ascii="NewAster" w:hAnsi="NewAster" w:cs="NewAster"/>
      <w:color w:val="000000"/>
      <w:sz w:val="20"/>
      <w:szCs w:val="20"/>
    </w:rPr>
  </w:style>
  <w:style w:type="paragraph" w:customStyle="1" w:styleId="msonormalcxspmedio">
    <w:name w:val="msonormalcxspmedio"/>
    <w:basedOn w:val="Normale"/>
    <w:rsid w:val="00966A6A"/>
    <w:pPr>
      <w:spacing w:before="100" w:beforeAutospacing="1" w:after="100" w:afterAutospacing="1"/>
    </w:pPr>
    <w:rPr>
      <w:rFonts w:ascii="Times New Roman" w:hAnsi="Times New Roman"/>
    </w:rPr>
  </w:style>
  <w:style w:type="character" w:customStyle="1" w:styleId="SottotitoloCarattere1">
    <w:name w:val="Sottotitolo Carattere1"/>
    <w:basedOn w:val="Carpredefinitoparagrafo"/>
    <w:link w:val="Sottotitolo"/>
    <w:uiPriority w:val="11"/>
    <w:locked/>
    <w:rsid w:val="00966A6A"/>
    <w:rPr>
      <w:rFonts w:ascii="Courier" w:hAnsi="Courier"/>
      <w:b/>
      <w:bCs/>
      <w:sz w:val="24"/>
      <w:szCs w:val="24"/>
    </w:rPr>
  </w:style>
  <w:style w:type="character" w:customStyle="1" w:styleId="Corpodeltesto2Carattere">
    <w:name w:val="Corpo del testo 2 Carattere"/>
    <w:basedOn w:val="Carpredefinitoparagrafo"/>
    <w:link w:val="Corpodeltesto2"/>
    <w:semiHidden/>
    <w:rsid w:val="00B54B86"/>
    <w:rPr>
      <w:rFonts w:ascii="Arial" w:hAnsi="Arial"/>
      <w:snapToGrid w:val="0"/>
    </w:rPr>
  </w:style>
</w:styles>
</file>

<file path=word/webSettings.xml><?xml version="1.0" encoding="utf-8"?>
<w:webSettings xmlns:r="http://schemas.openxmlformats.org/officeDocument/2006/relationships" xmlns:w="http://schemas.openxmlformats.org/wordprocessingml/2006/main">
  <w:divs>
    <w:div w:id="132804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3912</Words>
  <Characters>24101</Characters>
  <Application>Microsoft Office Word</Application>
  <DocSecurity>0</DocSecurity>
  <Lines>200</Lines>
  <Paragraphs>55</Paragraphs>
  <ScaleCrop>false</ScaleCrop>
  <HeadingPairs>
    <vt:vector size="2" baseType="variant">
      <vt:variant>
        <vt:lpstr>Titolo</vt:lpstr>
      </vt:variant>
      <vt:variant>
        <vt:i4>1</vt:i4>
      </vt:variant>
    </vt:vector>
  </HeadingPairs>
  <TitlesOfParts>
    <vt:vector size="1" baseType="lpstr">
      <vt:lpstr>COMUNE DI DIANO D’ALBA</vt:lpstr>
    </vt:vector>
  </TitlesOfParts>
  <Company>comune</Company>
  <LinksUpToDate>false</LinksUpToDate>
  <CharactersWithSpaces>27958</CharactersWithSpaces>
  <SharedDoc>false</SharedDoc>
  <HLinks>
    <vt:vector size="24" baseType="variant">
      <vt:variant>
        <vt:i4>458765</vt:i4>
      </vt:variant>
      <vt:variant>
        <vt:i4>9</vt:i4>
      </vt:variant>
      <vt:variant>
        <vt:i4>0</vt:i4>
      </vt:variant>
      <vt:variant>
        <vt:i4>5</vt:i4>
      </vt:variant>
      <vt:variant>
        <vt:lpwstr>http://www.diano.it/</vt:lpwstr>
      </vt:variant>
      <vt:variant>
        <vt:lpwstr/>
      </vt:variant>
      <vt:variant>
        <vt:i4>5111928</vt:i4>
      </vt:variant>
      <vt:variant>
        <vt:i4>6</vt:i4>
      </vt:variant>
      <vt:variant>
        <vt:i4>0</vt:i4>
      </vt:variant>
      <vt:variant>
        <vt:i4>5</vt:i4>
      </vt:variant>
      <vt:variant>
        <vt:lpwstr>mailto:comunediano@libero.it</vt:lpwstr>
      </vt:variant>
      <vt:variant>
        <vt:lpwstr/>
      </vt:variant>
      <vt:variant>
        <vt:i4>458765</vt:i4>
      </vt:variant>
      <vt:variant>
        <vt:i4>3</vt:i4>
      </vt:variant>
      <vt:variant>
        <vt:i4>0</vt:i4>
      </vt:variant>
      <vt:variant>
        <vt:i4>5</vt:i4>
      </vt:variant>
      <vt:variant>
        <vt:lpwstr>http://www.diano.it/</vt:lpwstr>
      </vt:variant>
      <vt:variant>
        <vt:lpwstr/>
      </vt:variant>
      <vt:variant>
        <vt:i4>5111928</vt:i4>
      </vt:variant>
      <vt:variant>
        <vt:i4>0</vt:i4>
      </vt:variant>
      <vt:variant>
        <vt:i4>0</vt:i4>
      </vt:variant>
      <vt:variant>
        <vt:i4>5</vt:i4>
      </vt:variant>
      <vt:variant>
        <vt:lpwstr>mailto:comunediano@libero.it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DIANO D’ALBA</dc:title>
  <dc:creator>Comune di Diano d'Alba</dc:creator>
  <cp:lastModifiedBy>pc5</cp:lastModifiedBy>
  <cp:revision>5</cp:revision>
  <cp:lastPrinted>2004-10-25T07:22:00Z</cp:lastPrinted>
  <dcterms:created xsi:type="dcterms:W3CDTF">2016-10-08T10:06:00Z</dcterms:created>
  <dcterms:modified xsi:type="dcterms:W3CDTF">2016-10-11T08:33:00Z</dcterms:modified>
</cp:coreProperties>
</file>